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05C4" w14:textId="07CF00BC" w:rsidR="00DA4873" w:rsidRPr="00510ABB" w:rsidRDefault="00BC35F5">
      <w:pPr>
        <w:rPr>
          <w:b/>
          <w:bCs/>
          <w:sz w:val="28"/>
          <w:szCs w:val="28"/>
        </w:rPr>
      </w:pPr>
      <w:r w:rsidRPr="00510ABB">
        <w:rPr>
          <w:b/>
          <w:bCs/>
          <w:sz w:val="28"/>
          <w:szCs w:val="28"/>
        </w:rPr>
        <w:t>Internal Quality Assurance</w:t>
      </w:r>
      <w:r w:rsidR="00A275A9">
        <w:rPr>
          <w:b/>
          <w:bCs/>
          <w:sz w:val="28"/>
          <w:szCs w:val="28"/>
        </w:rPr>
        <w:t xml:space="preserve"> (IQA)</w:t>
      </w:r>
      <w:r w:rsidRPr="00510ABB">
        <w:rPr>
          <w:b/>
          <w:bCs/>
          <w:sz w:val="28"/>
          <w:szCs w:val="28"/>
        </w:rPr>
        <w:t xml:space="preserve"> </w:t>
      </w:r>
      <w:r w:rsidR="00A275A9">
        <w:rPr>
          <w:b/>
          <w:bCs/>
          <w:sz w:val="28"/>
          <w:szCs w:val="28"/>
        </w:rPr>
        <w:t>Report</w:t>
      </w:r>
      <w:r w:rsidRPr="00510ABB">
        <w:rPr>
          <w:b/>
          <w:bCs/>
          <w:sz w:val="28"/>
          <w:szCs w:val="28"/>
        </w:rPr>
        <w:t xml:space="preserve"> </w:t>
      </w:r>
      <w:r w:rsidR="00A275A9">
        <w:rPr>
          <w:b/>
          <w:bCs/>
          <w:sz w:val="28"/>
          <w:szCs w:val="28"/>
        </w:rPr>
        <w:t>T</w:t>
      </w:r>
      <w:r w:rsidR="00CB0481">
        <w:rPr>
          <w:b/>
          <w:bCs/>
          <w:sz w:val="28"/>
          <w:szCs w:val="28"/>
        </w:rPr>
        <w:t>emplate</w:t>
      </w:r>
    </w:p>
    <w:p w14:paraId="633060FB" w14:textId="0136AE1D" w:rsidR="009A002E" w:rsidRDefault="009A002E" w:rsidP="00DA4873">
      <w:pPr>
        <w:rPr>
          <w:b/>
          <w:u w:val="single"/>
        </w:rPr>
      </w:pPr>
    </w:p>
    <w:p w14:paraId="5BB36D54" w14:textId="3916F256" w:rsidR="00246780" w:rsidRPr="00B810A0" w:rsidRDefault="00246780" w:rsidP="00246780">
      <w:pPr>
        <w:rPr>
          <w:b/>
        </w:rPr>
      </w:pPr>
      <w:r w:rsidRPr="00B810A0">
        <w:rPr>
          <w:b/>
        </w:rPr>
        <w:t>--------------------------------------------------</w:t>
      </w:r>
      <w:r w:rsidR="004E3330">
        <w:rPr>
          <w:b/>
        </w:rPr>
        <w:t xml:space="preserve"> </w:t>
      </w:r>
      <w:r>
        <w:rPr>
          <w:b/>
        </w:rPr>
        <w:t>&lt;delete before use&gt;</w:t>
      </w:r>
      <w:r w:rsidR="004E3330">
        <w:rPr>
          <w:b/>
        </w:rPr>
        <w:t xml:space="preserve"> </w:t>
      </w:r>
      <w:r w:rsidRPr="00B810A0">
        <w:rPr>
          <w:b/>
        </w:rPr>
        <w:t>-----------------------------------------------------</w:t>
      </w:r>
    </w:p>
    <w:p w14:paraId="01A4D312" w14:textId="014E7E11" w:rsidR="00A275A9" w:rsidRDefault="00A275A9" w:rsidP="00DA4873">
      <w:pPr>
        <w:rPr>
          <w:sz w:val="20"/>
          <w:szCs w:val="20"/>
        </w:rPr>
      </w:pPr>
      <w:r>
        <w:rPr>
          <w:sz w:val="20"/>
          <w:szCs w:val="20"/>
        </w:rPr>
        <w:t>Dear Head of Centre/ Quality Assurance Manager.</w:t>
      </w:r>
    </w:p>
    <w:p w14:paraId="1E7EB533" w14:textId="77777777" w:rsidR="00A275A9" w:rsidRDefault="00A275A9" w:rsidP="00DA4873">
      <w:pPr>
        <w:rPr>
          <w:sz w:val="20"/>
          <w:szCs w:val="20"/>
        </w:rPr>
      </w:pPr>
    </w:p>
    <w:p w14:paraId="5C20FADE" w14:textId="1594011B" w:rsidR="009E587B" w:rsidRPr="00CE5E2D" w:rsidRDefault="00A275A9" w:rsidP="00DA4873">
      <w:pPr>
        <w:rPr>
          <w:sz w:val="20"/>
          <w:szCs w:val="20"/>
        </w:rPr>
      </w:pPr>
      <w:r>
        <w:rPr>
          <w:sz w:val="20"/>
          <w:szCs w:val="20"/>
        </w:rPr>
        <w:t xml:space="preserve">Following an analysis of External Quality Assurance (EQA) reports, feedback from EQA’s and feedback from some centre contacts, we have decided to create an Internal Quality Assurance Report template </w:t>
      </w:r>
      <w:r w:rsidR="00CB0481">
        <w:rPr>
          <w:sz w:val="20"/>
          <w:szCs w:val="20"/>
        </w:rPr>
        <w:t>to support your internal quality assurance systems. We recommend that this template is completed  for each learner</w:t>
      </w:r>
      <w:r w:rsidR="00BC35F5" w:rsidRPr="00CE5E2D">
        <w:rPr>
          <w:sz w:val="20"/>
          <w:szCs w:val="20"/>
        </w:rPr>
        <w:t xml:space="preserve"> </w:t>
      </w:r>
      <w:r w:rsidR="00213E3E" w:rsidRPr="00CE5E2D">
        <w:rPr>
          <w:sz w:val="20"/>
          <w:szCs w:val="20"/>
        </w:rPr>
        <w:t>sample</w:t>
      </w:r>
      <w:r w:rsidR="00CB0481">
        <w:rPr>
          <w:sz w:val="20"/>
          <w:szCs w:val="20"/>
        </w:rPr>
        <w:t>d</w:t>
      </w:r>
      <w:r>
        <w:rPr>
          <w:sz w:val="20"/>
          <w:szCs w:val="20"/>
        </w:rPr>
        <w:t xml:space="preserve"> for your IQA</w:t>
      </w:r>
      <w:r w:rsidR="009B58FB" w:rsidRPr="00CE5E2D">
        <w:rPr>
          <w:sz w:val="20"/>
          <w:szCs w:val="20"/>
        </w:rPr>
        <w:t>.</w:t>
      </w:r>
      <w:r w:rsidR="00213E3E" w:rsidRPr="00CE5E2D">
        <w:rPr>
          <w:sz w:val="20"/>
          <w:szCs w:val="20"/>
        </w:rPr>
        <w:t xml:space="preserve"> </w:t>
      </w:r>
    </w:p>
    <w:p w14:paraId="08EA3027" w14:textId="77777777" w:rsidR="009E587B" w:rsidRPr="00CE5E2D" w:rsidRDefault="009E587B" w:rsidP="00DA4873">
      <w:pPr>
        <w:rPr>
          <w:sz w:val="20"/>
          <w:szCs w:val="20"/>
        </w:rPr>
      </w:pPr>
    </w:p>
    <w:p w14:paraId="6843AA0F" w14:textId="69FB262C" w:rsidR="009E587B" w:rsidRPr="00CE5E2D" w:rsidRDefault="00CB0481" w:rsidP="00DA4873">
      <w:pPr>
        <w:rPr>
          <w:sz w:val="20"/>
          <w:szCs w:val="20"/>
        </w:rPr>
      </w:pPr>
      <w:r>
        <w:rPr>
          <w:sz w:val="20"/>
          <w:szCs w:val="20"/>
        </w:rPr>
        <w:t>The expected standard for all centres is that e</w:t>
      </w:r>
      <w:r w:rsidR="00213E3E" w:rsidRPr="00CE5E2D">
        <w:rPr>
          <w:sz w:val="20"/>
          <w:szCs w:val="20"/>
        </w:rPr>
        <w:t xml:space="preserve">ach IQA should have a sampling plan that includes </w:t>
      </w:r>
      <w:r w:rsidR="00BC747B" w:rsidRPr="00CE5E2D">
        <w:rPr>
          <w:sz w:val="20"/>
          <w:szCs w:val="20"/>
        </w:rPr>
        <w:t xml:space="preserve">formative and summative sampling of portfolios, </w:t>
      </w:r>
      <w:r w:rsidR="00C82FC6" w:rsidRPr="00CE5E2D">
        <w:rPr>
          <w:sz w:val="20"/>
          <w:szCs w:val="20"/>
        </w:rPr>
        <w:t xml:space="preserve">interviewing learners, </w:t>
      </w:r>
      <w:r w:rsidR="00BC747B" w:rsidRPr="00CE5E2D">
        <w:rPr>
          <w:sz w:val="20"/>
          <w:szCs w:val="20"/>
        </w:rPr>
        <w:t xml:space="preserve">observation of </w:t>
      </w:r>
      <w:r w:rsidR="00675F35" w:rsidRPr="00CE5E2D">
        <w:rPr>
          <w:sz w:val="20"/>
          <w:szCs w:val="20"/>
        </w:rPr>
        <w:t>tutors and assessors and the centre should have a plan for Standardisation</w:t>
      </w:r>
      <w:r w:rsidR="00407C59" w:rsidRPr="00CE5E2D">
        <w:rPr>
          <w:sz w:val="20"/>
          <w:szCs w:val="20"/>
        </w:rPr>
        <w:t xml:space="preserve"> meetings for the qualification. </w:t>
      </w:r>
    </w:p>
    <w:p w14:paraId="564B27C7" w14:textId="77777777" w:rsidR="009E587B" w:rsidRPr="00CE5E2D" w:rsidRDefault="009E587B" w:rsidP="00DA4873">
      <w:pPr>
        <w:rPr>
          <w:sz w:val="20"/>
          <w:szCs w:val="20"/>
        </w:rPr>
      </w:pPr>
    </w:p>
    <w:p w14:paraId="243A8CC9" w14:textId="05B22BCC" w:rsidR="009E587B" w:rsidRPr="00CE5E2D" w:rsidRDefault="00407C59" w:rsidP="00DA4873">
      <w:pPr>
        <w:rPr>
          <w:sz w:val="20"/>
          <w:szCs w:val="20"/>
        </w:rPr>
      </w:pPr>
      <w:r w:rsidRPr="00CE5E2D">
        <w:rPr>
          <w:sz w:val="20"/>
          <w:szCs w:val="20"/>
        </w:rPr>
        <w:t>Completed forms</w:t>
      </w:r>
      <w:r w:rsidR="0090614B" w:rsidRPr="00CE5E2D">
        <w:rPr>
          <w:sz w:val="20"/>
          <w:szCs w:val="20"/>
        </w:rPr>
        <w:t xml:space="preserve"> and feedback</w:t>
      </w:r>
      <w:r w:rsidRPr="00CE5E2D">
        <w:rPr>
          <w:sz w:val="20"/>
          <w:szCs w:val="20"/>
        </w:rPr>
        <w:t xml:space="preserve"> </w:t>
      </w:r>
      <w:r w:rsidR="00CB0481">
        <w:rPr>
          <w:sz w:val="20"/>
          <w:szCs w:val="20"/>
        </w:rPr>
        <w:t>should</w:t>
      </w:r>
      <w:r w:rsidRPr="00CE5E2D">
        <w:rPr>
          <w:sz w:val="20"/>
          <w:szCs w:val="20"/>
        </w:rPr>
        <w:t xml:space="preserve"> be shared with the </w:t>
      </w:r>
      <w:r w:rsidR="0090614B" w:rsidRPr="00CE5E2D">
        <w:rPr>
          <w:sz w:val="20"/>
          <w:szCs w:val="20"/>
        </w:rPr>
        <w:t xml:space="preserve">tutor or assessor so they can comment on any feedback and the IQA can </w:t>
      </w:r>
      <w:r w:rsidR="00CB0481">
        <w:rPr>
          <w:sz w:val="20"/>
          <w:szCs w:val="20"/>
        </w:rPr>
        <w:t>follow up  on</w:t>
      </w:r>
      <w:r w:rsidR="0090614B" w:rsidRPr="00CE5E2D">
        <w:rPr>
          <w:sz w:val="20"/>
          <w:szCs w:val="20"/>
        </w:rPr>
        <w:t xml:space="preserve"> any areas for development and </w:t>
      </w:r>
      <w:r w:rsidR="00CB0481">
        <w:rPr>
          <w:sz w:val="20"/>
          <w:szCs w:val="20"/>
        </w:rPr>
        <w:t xml:space="preserve">examples of </w:t>
      </w:r>
      <w:r w:rsidR="0090614B" w:rsidRPr="00CE5E2D">
        <w:rPr>
          <w:sz w:val="20"/>
          <w:szCs w:val="20"/>
        </w:rPr>
        <w:t>good practice</w:t>
      </w:r>
      <w:r w:rsidR="00CB0481">
        <w:rPr>
          <w:sz w:val="20"/>
          <w:szCs w:val="20"/>
        </w:rPr>
        <w:t xml:space="preserve"> are</w:t>
      </w:r>
      <w:r w:rsidR="0090614B" w:rsidRPr="00CE5E2D">
        <w:rPr>
          <w:sz w:val="20"/>
          <w:szCs w:val="20"/>
        </w:rPr>
        <w:t xml:space="preserve"> shared across the </w:t>
      </w:r>
      <w:r w:rsidR="00FD12FD" w:rsidRPr="00CE5E2D">
        <w:rPr>
          <w:sz w:val="20"/>
          <w:szCs w:val="20"/>
        </w:rPr>
        <w:t xml:space="preserve">relevant delivery team(s). </w:t>
      </w:r>
    </w:p>
    <w:p w14:paraId="76AC3318" w14:textId="77777777" w:rsidR="009E587B" w:rsidRPr="00CE5E2D" w:rsidRDefault="009E587B" w:rsidP="00DA4873">
      <w:pPr>
        <w:rPr>
          <w:sz w:val="20"/>
          <w:szCs w:val="20"/>
        </w:rPr>
      </w:pPr>
    </w:p>
    <w:p w14:paraId="3295E460" w14:textId="6BBC8A26" w:rsidR="00BA2DFE" w:rsidRPr="00CE5E2D" w:rsidRDefault="00CB0481" w:rsidP="00DA4873">
      <w:pPr>
        <w:rPr>
          <w:sz w:val="20"/>
          <w:szCs w:val="20"/>
        </w:rPr>
      </w:pPr>
      <w:r>
        <w:rPr>
          <w:sz w:val="20"/>
          <w:szCs w:val="20"/>
        </w:rPr>
        <w:t>We recommend  using</w:t>
      </w:r>
      <w:r w:rsidR="00FD12FD" w:rsidRPr="00CE5E2D">
        <w:rPr>
          <w:sz w:val="20"/>
          <w:szCs w:val="20"/>
        </w:rPr>
        <w:t xml:space="preserve"> this </w:t>
      </w:r>
      <w:r>
        <w:rPr>
          <w:sz w:val="20"/>
          <w:szCs w:val="20"/>
        </w:rPr>
        <w:t>template</w:t>
      </w:r>
      <w:r w:rsidR="00FD12FD" w:rsidRPr="00CE5E2D">
        <w:rPr>
          <w:sz w:val="20"/>
          <w:szCs w:val="20"/>
        </w:rPr>
        <w:t xml:space="preserve"> along</w:t>
      </w:r>
      <w:r>
        <w:rPr>
          <w:sz w:val="20"/>
          <w:szCs w:val="20"/>
        </w:rPr>
        <w:t>side</w:t>
      </w:r>
      <w:r w:rsidR="00FD12FD" w:rsidRPr="00CE5E2D">
        <w:rPr>
          <w:sz w:val="20"/>
          <w:szCs w:val="20"/>
        </w:rPr>
        <w:t xml:space="preserve"> your sampling plans</w:t>
      </w:r>
      <w:r>
        <w:rPr>
          <w:sz w:val="20"/>
          <w:szCs w:val="20"/>
        </w:rPr>
        <w:t xml:space="preserve"> and that they</w:t>
      </w:r>
      <w:r w:rsidR="00FD12FD" w:rsidRPr="00CE5E2D">
        <w:rPr>
          <w:sz w:val="20"/>
          <w:szCs w:val="20"/>
        </w:rPr>
        <w:t xml:space="preserve"> are available to your Future Quals External Quality Assurer</w:t>
      </w:r>
      <w:r w:rsidR="0064616A" w:rsidRPr="00CE5E2D">
        <w:rPr>
          <w:sz w:val="20"/>
          <w:szCs w:val="20"/>
        </w:rPr>
        <w:t>/Moderator</w:t>
      </w:r>
      <w:r>
        <w:rPr>
          <w:sz w:val="20"/>
          <w:szCs w:val="20"/>
        </w:rPr>
        <w:t xml:space="preserve"> as part of the EQA process</w:t>
      </w:r>
      <w:r w:rsidR="00932755" w:rsidRPr="00CE5E2D">
        <w:rPr>
          <w:sz w:val="20"/>
          <w:szCs w:val="20"/>
        </w:rPr>
        <w:br/>
      </w:r>
    </w:p>
    <w:p w14:paraId="77CF9A68" w14:textId="29261543" w:rsidR="00A275A9" w:rsidRDefault="00A275A9" w:rsidP="00DA4873">
      <w:pPr>
        <w:rPr>
          <w:sz w:val="20"/>
          <w:szCs w:val="20"/>
        </w:rPr>
      </w:pPr>
      <w:r>
        <w:rPr>
          <w:sz w:val="20"/>
          <w:szCs w:val="20"/>
        </w:rPr>
        <w:t xml:space="preserve">Please feel free to </w:t>
      </w:r>
      <w:r w:rsidR="00246780">
        <w:rPr>
          <w:sz w:val="20"/>
          <w:szCs w:val="20"/>
        </w:rPr>
        <w:t xml:space="preserve">reformat or </w:t>
      </w:r>
      <w:r>
        <w:rPr>
          <w:sz w:val="20"/>
          <w:szCs w:val="20"/>
        </w:rPr>
        <w:t xml:space="preserve">add any branding to this template if you so wish. As this is for your IQA </w:t>
      </w:r>
      <w:r w:rsidR="00246780">
        <w:rPr>
          <w:sz w:val="20"/>
          <w:szCs w:val="20"/>
        </w:rPr>
        <w:t>any queries that your IQA’s may have should be directed to you as Head of Centre/Quality Assurance Manager.</w:t>
      </w:r>
    </w:p>
    <w:p w14:paraId="350A7692" w14:textId="6D738099" w:rsidR="00246780" w:rsidRDefault="00246780" w:rsidP="00DA4873">
      <w:pPr>
        <w:rPr>
          <w:sz w:val="20"/>
          <w:szCs w:val="20"/>
        </w:rPr>
      </w:pPr>
    </w:p>
    <w:p w14:paraId="03196B51" w14:textId="6103F7CD" w:rsidR="00246780" w:rsidRDefault="00246780" w:rsidP="00DA4873">
      <w:pPr>
        <w:rPr>
          <w:sz w:val="20"/>
          <w:szCs w:val="20"/>
        </w:rPr>
      </w:pPr>
      <w:r>
        <w:rPr>
          <w:sz w:val="20"/>
          <w:szCs w:val="20"/>
        </w:rPr>
        <w:t>This section of the template should be deleted before use.</w:t>
      </w:r>
    </w:p>
    <w:p w14:paraId="4167CA6F" w14:textId="214478B7" w:rsidR="00246780" w:rsidRDefault="00246780" w:rsidP="00246780">
      <w:pPr>
        <w:rPr>
          <w:b/>
        </w:rPr>
      </w:pPr>
      <w:r w:rsidRPr="00B810A0">
        <w:rPr>
          <w:b/>
        </w:rPr>
        <w:t>--------------------------------------------------</w:t>
      </w:r>
      <w:r w:rsidR="004E3330">
        <w:rPr>
          <w:b/>
        </w:rPr>
        <w:t xml:space="preserve"> </w:t>
      </w:r>
      <w:r>
        <w:rPr>
          <w:b/>
        </w:rPr>
        <w:t>&lt;delete before use&gt;</w:t>
      </w:r>
      <w:r w:rsidR="004E3330">
        <w:rPr>
          <w:b/>
        </w:rPr>
        <w:t xml:space="preserve"> </w:t>
      </w:r>
      <w:r w:rsidRPr="00B810A0">
        <w:rPr>
          <w:b/>
        </w:rPr>
        <w:t>-----------------------------------------------------</w:t>
      </w:r>
    </w:p>
    <w:p w14:paraId="5AD7C212" w14:textId="01FEBDEE" w:rsidR="0091539B" w:rsidRDefault="0091539B" w:rsidP="00246780">
      <w:pPr>
        <w:rPr>
          <w:b/>
        </w:rPr>
      </w:pPr>
      <w:r>
        <w:rPr>
          <w:b/>
        </w:rPr>
        <w:t>Section A</w:t>
      </w: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97"/>
        <w:gridCol w:w="2477"/>
        <w:gridCol w:w="2477"/>
        <w:gridCol w:w="2479"/>
      </w:tblGrid>
      <w:tr w:rsidR="0091539B" w:rsidRPr="00CC4962" w14:paraId="0DDDA97F" w14:textId="77777777" w:rsidTr="00850556">
        <w:trPr>
          <w:trHeight w:val="307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3107A8A6" w14:textId="77777777" w:rsidR="0091539B" w:rsidRPr="0029136A" w:rsidRDefault="0091539B" w:rsidP="00850556">
            <w:pPr>
              <w:spacing w:line="240" w:lineRule="exact"/>
              <w:jc w:val="center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sz w:val="24"/>
                <w:szCs w:val="24"/>
                <w:lang w:eastAsia="en-GB" w:bidi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IQA details</w:t>
            </w:r>
          </w:p>
        </w:tc>
      </w:tr>
      <w:tr w:rsidR="00D65032" w:rsidRPr="00CC4962" w14:paraId="5E9ADB9C" w14:textId="77777777" w:rsidTr="0049208D">
        <w:trPr>
          <w:trHeight w:val="269"/>
        </w:trPr>
        <w:tc>
          <w:tcPr>
            <w:tcW w:w="1180" w:type="pct"/>
            <w:shd w:val="clear" w:color="auto" w:fill="A6A6A6"/>
          </w:tcPr>
          <w:p w14:paraId="0BBC21AA" w14:textId="77777777" w:rsidR="00D65032" w:rsidRPr="00CC4962" w:rsidRDefault="00D65032" w:rsidP="00850556">
            <w:pPr>
              <w:spacing w:before="120" w:after="120" w:line="240" w:lineRule="exact"/>
              <w:outlineLvl w:val="4"/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 xml:space="preserve">Name: </w:t>
            </w:r>
          </w:p>
        </w:tc>
        <w:tc>
          <w:tcPr>
            <w:tcW w:w="1273" w:type="pct"/>
            <w:shd w:val="clear" w:color="auto" w:fill="D9D9D9"/>
          </w:tcPr>
          <w:p w14:paraId="24B22D18" w14:textId="77777777" w:rsidR="00D65032" w:rsidRPr="00CC4962" w:rsidRDefault="00D65032" w:rsidP="00850556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</w:p>
        </w:tc>
        <w:tc>
          <w:tcPr>
            <w:tcW w:w="1273" w:type="pct"/>
            <w:shd w:val="clear" w:color="auto" w:fill="A6A6A6"/>
          </w:tcPr>
          <w:p w14:paraId="6278C27D" w14:textId="553B5DC7" w:rsidR="00D65032" w:rsidRPr="00CC4962" w:rsidRDefault="00D65032" w:rsidP="00850556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  <w:r w:rsidRPr="00D65032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N</w:t>
            </w:r>
            <w:r w:rsidRPr="00DA1801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ame of counter signatory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 xml:space="preserve"> if applicable</w:t>
            </w:r>
            <w:r w:rsidRPr="00DA1801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:</w:t>
            </w:r>
          </w:p>
        </w:tc>
        <w:tc>
          <w:tcPr>
            <w:tcW w:w="1274" w:type="pct"/>
            <w:shd w:val="clear" w:color="auto" w:fill="D9D9D9"/>
          </w:tcPr>
          <w:p w14:paraId="4B6436E5" w14:textId="0D417F02" w:rsidR="00D65032" w:rsidRPr="00CC4962" w:rsidRDefault="00D65032" w:rsidP="00850556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</w:p>
        </w:tc>
      </w:tr>
    </w:tbl>
    <w:p w14:paraId="3528F23C" w14:textId="1EB655E6" w:rsidR="0091539B" w:rsidRDefault="0091539B" w:rsidP="00246780">
      <w:pPr>
        <w:rPr>
          <w:b/>
        </w:rPr>
      </w:pPr>
      <w:r>
        <w:rPr>
          <w:b/>
        </w:rPr>
        <w:t>Section B</w:t>
      </w:r>
    </w:p>
    <w:tbl>
      <w:tblPr>
        <w:tblStyle w:val="TableGrid1"/>
        <w:tblW w:w="5003" w:type="pct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77"/>
        <w:gridCol w:w="1976"/>
        <w:gridCol w:w="1275"/>
        <w:gridCol w:w="345"/>
        <w:gridCol w:w="1396"/>
        <w:gridCol w:w="241"/>
        <w:gridCol w:w="2226"/>
      </w:tblGrid>
      <w:tr w:rsidR="00AC56F4" w:rsidRPr="00CC4962" w14:paraId="2ED49AD6" w14:textId="77777777" w:rsidTr="00C54B7F">
        <w:trPr>
          <w:trHeight w:val="282"/>
        </w:trPr>
        <w:tc>
          <w:tcPr>
            <w:tcW w:w="5000" w:type="pct"/>
            <w:gridSpan w:val="7"/>
            <w:shd w:val="clear" w:color="auto" w:fill="A6A6A6"/>
            <w:vAlign w:val="center"/>
          </w:tcPr>
          <w:p w14:paraId="4D2C12A8" w14:textId="77777777" w:rsidR="00AC56F4" w:rsidRPr="00CC4962" w:rsidRDefault="00AC56F4" w:rsidP="00C54B7F">
            <w:pPr>
              <w:spacing w:line="240" w:lineRule="exact"/>
              <w:jc w:val="center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  <w:r w:rsidRPr="0016284D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Qualification </w:t>
            </w: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and sampling d</w:t>
            </w:r>
            <w:r w:rsidRPr="0016284D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AC56F4" w:rsidRPr="00CC4962" w14:paraId="063C9A04" w14:textId="77777777" w:rsidTr="00D65032">
        <w:trPr>
          <w:trHeight w:val="423"/>
        </w:trPr>
        <w:tc>
          <w:tcPr>
            <w:tcW w:w="1169" w:type="pct"/>
            <w:shd w:val="clear" w:color="auto" w:fill="A6A6A6"/>
          </w:tcPr>
          <w:p w14:paraId="2D44DB7C" w14:textId="3B0CBBCE" w:rsidR="00AC56F4" w:rsidRPr="00F66E71" w:rsidRDefault="00AC56F4" w:rsidP="00C54B7F">
            <w:pPr>
              <w:spacing w:before="120" w:after="120" w:line="240" w:lineRule="exact"/>
              <w:outlineLvl w:val="4"/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Centre Name</w:t>
            </w:r>
          </w:p>
        </w:tc>
        <w:tc>
          <w:tcPr>
            <w:tcW w:w="1847" w:type="pct"/>
            <w:gridSpan w:val="3"/>
            <w:shd w:val="clear" w:color="auto" w:fill="D9D9D9"/>
            <w:vAlign w:val="center"/>
          </w:tcPr>
          <w:p w14:paraId="45A4F26C" w14:textId="77777777" w:rsidR="00AC56F4" w:rsidRPr="00CC4962" w:rsidRDefault="00AC56F4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</w:p>
        </w:tc>
        <w:tc>
          <w:tcPr>
            <w:tcW w:w="717" w:type="pct"/>
            <w:shd w:val="clear" w:color="auto" w:fill="A6A6A6"/>
            <w:vAlign w:val="center"/>
          </w:tcPr>
          <w:p w14:paraId="63F4F2EC" w14:textId="77777777" w:rsidR="00AC56F4" w:rsidRPr="00CC4962" w:rsidRDefault="00AC56F4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  <w:r w:rsidRPr="0049208D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  <w:t>Centre Number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  <w:t>:</w:t>
            </w:r>
          </w:p>
        </w:tc>
        <w:tc>
          <w:tcPr>
            <w:tcW w:w="1267" w:type="pct"/>
            <w:gridSpan w:val="2"/>
            <w:shd w:val="clear" w:color="auto" w:fill="D9D9D9"/>
            <w:vAlign w:val="center"/>
          </w:tcPr>
          <w:p w14:paraId="471831D5" w14:textId="77777777" w:rsidR="00AC56F4" w:rsidRPr="00CC4962" w:rsidRDefault="00AC56F4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</w:p>
        </w:tc>
      </w:tr>
      <w:tr w:rsidR="00AC56F4" w:rsidRPr="00CC4962" w14:paraId="226BA11F" w14:textId="77777777" w:rsidTr="00D65032">
        <w:trPr>
          <w:trHeight w:val="423"/>
        </w:trPr>
        <w:tc>
          <w:tcPr>
            <w:tcW w:w="1169" w:type="pct"/>
            <w:shd w:val="clear" w:color="auto" w:fill="A6A6A6"/>
          </w:tcPr>
          <w:p w14:paraId="5DED3290" w14:textId="77777777" w:rsidR="00AC56F4" w:rsidRPr="00F66E71" w:rsidRDefault="00AC56F4" w:rsidP="00C54B7F">
            <w:pPr>
              <w:spacing w:before="120" w:after="120" w:line="240" w:lineRule="exact"/>
              <w:outlineLvl w:val="4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66E71">
              <w:rPr>
                <w:rFonts w:ascii="Calibri" w:hAnsi="Calibri"/>
                <w:b/>
                <w:bCs/>
                <w:color w:val="FFFFFF" w:themeColor="background1"/>
              </w:rPr>
              <w:t>Qualification Title:</w:t>
            </w:r>
          </w:p>
        </w:tc>
        <w:tc>
          <w:tcPr>
            <w:tcW w:w="1847" w:type="pct"/>
            <w:gridSpan w:val="3"/>
            <w:shd w:val="clear" w:color="auto" w:fill="D9D9D9"/>
            <w:vAlign w:val="center"/>
          </w:tcPr>
          <w:p w14:paraId="6FB9B778" w14:textId="77777777" w:rsidR="00AC56F4" w:rsidRPr="00CC4962" w:rsidRDefault="00AC56F4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</w:p>
        </w:tc>
        <w:tc>
          <w:tcPr>
            <w:tcW w:w="717" w:type="pct"/>
            <w:shd w:val="clear" w:color="auto" w:fill="A6A6A6"/>
            <w:vAlign w:val="center"/>
          </w:tcPr>
          <w:p w14:paraId="42C06BC8" w14:textId="77777777" w:rsidR="00AC56F4" w:rsidRPr="00F66E71" w:rsidRDefault="00AC56F4" w:rsidP="00C54B7F">
            <w:pPr>
              <w:spacing w:line="240" w:lineRule="exact"/>
              <w:outlineLvl w:val="4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66E71">
              <w:rPr>
                <w:rFonts w:ascii="Calibri" w:hAnsi="Calibri"/>
                <w:b/>
                <w:bCs/>
                <w:color w:val="FFFFFF" w:themeColor="background1"/>
              </w:rPr>
              <w:t>Qualification Code:</w:t>
            </w:r>
          </w:p>
        </w:tc>
        <w:tc>
          <w:tcPr>
            <w:tcW w:w="1267" w:type="pct"/>
            <w:gridSpan w:val="2"/>
            <w:shd w:val="clear" w:color="auto" w:fill="D9D9D9"/>
            <w:vAlign w:val="center"/>
          </w:tcPr>
          <w:p w14:paraId="6AF3B4CA" w14:textId="77777777" w:rsidR="00AC56F4" w:rsidRPr="00CC4962" w:rsidRDefault="00AC56F4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</w:p>
        </w:tc>
      </w:tr>
      <w:tr w:rsidR="00AC56F4" w:rsidRPr="00CC4962" w14:paraId="61B22C40" w14:textId="77777777" w:rsidTr="0049208D">
        <w:trPr>
          <w:trHeight w:val="505"/>
        </w:trPr>
        <w:tc>
          <w:tcPr>
            <w:tcW w:w="1169" w:type="pct"/>
            <w:shd w:val="clear" w:color="auto" w:fill="A6A6A6"/>
          </w:tcPr>
          <w:p w14:paraId="32CEABDE" w14:textId="77777777" w:rsidR="00AC56F4" w:rsidRPr="00F66E71" w:rsidRDefault="00AC56F4" w:rsidP="00C54B7F">
            <w:pPr>
              <w:spacing w:before="120" w:after="120" w:line="240" w:lineRule="exact"/>
              <w:outlineLvl w:val="4"/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  <w:r w:rsidRPr="00F66E71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Components/LOs sampled</w:t>
            </w:r>
          </w:p>
        </w:tc>
        <w:tc>
          <w:tcPr>
            <w:tcW w:w="3831" w:type="pct"/>
            <w:gridSpan w:val="6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DA4432F" w14:textId="77777777" w:rsidR="00AC56F4" w:rsidRPr="00CC4962" w:rsidRDefault="00AC56F4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b/>
                <w:bCs/>
                <w:color w:val="221F1F"/>
                <w:w w:val="105"/>
                <w:lang w:eastAsia="en-GB" w:bidi="en-GB"/>
              </w:rPr>
            </w:pPr>
          </w:p>
        </w:tc>
      </w:tr>
      <w:tr w:rsidR="00D65032" w:rsidRPr="00CC4962" w14:paraId="054020AD" w14:textId="77777777" w:rsidTr="0049208D">
        <w:trPr>
          <w:trHeight w:val="417"/>
        </w:trPr>
        <w:tc>
          <w:tcPr>
            <w:tcW w:w="1169" w:type="pct"/>
            <w:vMerge w:val="restart"/>
            <w:tcBorders>
              <w:right w:val="single" w:sz="4" w:space="0" w:color="FFFFFF" w:themeColor="background1"/>
            </w:tcBorders>
            <w:shd w:val="clear" w:color="auto" w:fill="A6A6A6"/>
          </w:tcPr>
          <w:p w14:paraId="0B588CB6" w14:textId="77777777" w:rsidR="00D65032" w:rsidRPr="00F66E71" w:rsidRDefault="00D65032" w:rsidP="00C54B7F">
            <w:pPr>
              <w:spacing w:before="120" w:after="120" w:line="240" w:lineRule="exact"/>
              <w:outlineLvl w:val="4"/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  <w:r w:rsidRPr="00F66E71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Assessment methods sampled</w:t>
            </w:r>
          </w:p>
        </w:tc>
        <w:tc>
          <w:tcPr>
            <w:tcW w:w="1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5F1AE673" w14:textId="04ACD7C9" w:rsidR="00D65032" w:rsidRPr="0049208D" w:rsidRDefault="00A34EB5" w:rsidP="00C54B7F">
            <w:pPr>
              <w:spacing w:line="240" w:lineRule="exact"/>
              <w:outlineLvl w:val="4"/>
              <w:rPr>
                <w:rFonts w:ascii="MS Gothic" w:eastAsia="MS Gothic" w:hAnsi="MS Gothic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6750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Observation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2607BCCB" w14:textId="61B6E105" w:rsidR="00D65032" w:rsidRPr="00C524FF" w:rsidRDefault="00A34EB5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-6596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Product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11E28A9F" w14:textId="55972D20" w:rsidR="00D65032" w:rsidRPr="00C524FF" w:rsidRDefault="00A34EB5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-3466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Questioning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238A21D1" w14:textId="23E0262D" w:rsidR="00D65032" w:rsidRPr="00C524FF" w:rsidRDefault="00A34EB5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18765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Professional discussion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</w:tr>
      <w:tr w:rsidR="00D65032" w:rsidRPr="00CC4962" w14:paraId="33F93068" w14:textId="77777777" w:rsidTr="0049208D">
        <w:trPr>
          <w:trHeight w:val="416"/>
        </w:trPr>
        <w:tc>
          <w:tcPr>
            <w:tcW w:w="1169" w:type="pct"/>
            <w:vMerge/>
            <w:tcBorders>
              <w:right w:val="single" w:sz="4" w:space="0" w:color="FFFFFF" w:themeColor="background1"/>
            </w:tcBorders>
            <w:shd w:val="clear" w:color="auto" w:fill="A6A6A6"/>
          </w:tcPr>
          <w:p w14:paraId="083246D9" w14:textId="77777777" w:rsidR="00D65032" w:rsidRDefault="00D65032" w:rsidP="00C54B7F">
            <w:pPr>
              <w:spacing w:before="120" w:after="120" w:line="240" w:lineRule="exact"/>
              <w:outlineLvl w:val="4"/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</w:p>
        </w:tc>
        <w:tc>
          <w:tcPr>
            <w:tcW w:w="1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0BD49694" w14:textId="25D8075C" w:rsidR="00D65032" w:rsidRPr="00C524FF" w:rsidRDefault="00A34EB5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-19869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Learner 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>s</w:t>
            </w:r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>tatement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48C196DD" w14:textId="2A8C2858" w:rsidR="00D65032" w:rsidRPr="00C524FF" w:rsidRDefault="00A34EB5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-18684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RPL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414C1293" w14:textId="35EDC16F" w:rsidR="00D65032" w:rsidRPr="00C524FF" w:rsidRDefault="00A34EB5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-1592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Project/Assignment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020925BB" w14:textId="3440FE58" w:rsidR="00D65032" w:rsidRPr="00C524FF" w:rsidRDefault="00A34EB5" w:rsidP="00C54B7F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-58823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Simulation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</w:tr>
      <w:tr w:rsidR="00D65032" w:rsidRPr="00CC4962" w14:paraId="5AA0EEAF" w14:textId="77777777" w:rsidTr="0049208D">
        <w:trPr>
          <w:trHeight w:val="416"/>
        </w:trPr>
        <w:tc>
          <w:tcPr>
            <w:tcW w:w="1169" w:type="pct"/>
            <w:vMerge/>
            <w:tcBorders>
              <w:right w:val="single" w:sz="4" w:space="0" w:color="FFFFFF" w:themeColor="background1"/>
            </w:tcBorders>
            <w:shd w:val="clear" w:color="auto" w:fill="A6A6A6"/>
          </w:tcPr>
          <w:p w14:paraId="6925D5AD" w14:textId="77777777" w:rsidR="00D65032" w:rsidRDefault="00D65032" w:rsidP="00D65032">
            <w:pPr>
              <w:spacing w:before="120" w:after="120" w:line="240" w:lineRule="exact"/>
              <w:outlineLvl w:val="4"/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</w:p>
        </w:tc>
        <w:tc>
          <w:tcPr>
            <w:tcW w:w="10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6B832A75" w14:textId="246CB712" w:rsidR="00D65032" w:rsidRDefault="00A34EB5" w:rsidP="00D65032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8545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Witness testimony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2200B7D4" w14:textId="381CB480" w:rsidR="00D65032" w:rsidRDefault="00A34EB5" w:rsidP="00D65032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122818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 w:rsidRPr="00C524FF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Case study</w:t>
            </w:r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 </w:t>
            </w:r>
          </w:p>
        </w:tc>
        <w:tc>
          <w:tcPr>
            <w:tcW w:w="2161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/>
          </w:tcPr>
          <w:p w14:paraId="6B1B4282" w14:textId="77777777" w:rsidR="00D65032" w:rsidRDefault="00A34EB5" w:rsidP="00D65032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sdt>
              <w:sdtPr>
                <w:rPr>
                  <w:rFonts w:ascii="Calibri" w:eastAsia="Calibri" w:hAnsi="Calibri" w:cs="Calibri"/>
                  <w:color w:val="221F1F"/>
                  <w:w w:val="105"/>
                  <w:sz w:val="18"/>
                  <w:szCs w:val="18"/>
                  <w:lang w:eastAsia="en-GB" w:bidi="en-GB"/>
                </w:rPr>
                <w:id w:val="-20970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32">
                  <w:rPr>
                    <w:rFonts w:ascii="MS Gothic" w:eastAsia="MS Gothic" w:hAnsi="MS Gothic" w:cs="Calibri" w:hint="eastAsia"/>
                    <w:color w:val="221F1F"/>
                    <w:w w:val="105"/>
                    <w:sz w:val="18"/>
                    <w:szCs w:val="18"/>
                    <w:lang w:eastAsia="en-GB" w:bidi="en-GB"/>
                  </w:rPr>
                  <w:t>☐</w:t>
                </w:r>
              </w:sdtContent>
            </w:sdt>
            <w:r w:rsidR="00D65032"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Other &lt;please list&gt;</w:t>
            </w:r>
          </w:p>
          <w:p w14:paraId="5CE50FED" w14:textId="12C906B9" w:rsidR="00D65032" w:rsidRDefault="00D65032" w:rsidP="00D65032">
            <w:pPr>
              <w:spacing w:line="240" w:lineRule="exact"/>
              <w:outlineLvl w:val="4"/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</w:pPr>
            <w:r>
              <w:rPr>
                <w:rFonts w:ascii="Calibri" w:eastAsia="Calibri" w:hAnsi="Calibri" w:cs="Calibri"/>
                <w:color w:val="221F1F"/>
                <w:w w:val="105"/>
                <w:sz w:val="18"/>
                <w:szCs w:val="18"/>
                <w:lang w:eastAsia="en-GB" w:bidi="en-GB"/>
              </w:rPr>
              <w:t xml:space="preserve">                                           </w:t>
            </w:r>
          </w:p>
        </w:tc>
      </w:tr>
    </w:tbl>
    <w:p w14:paraId="4EEB9C72" w14:textId="11A54F78" w:rsidR="00AC56F4" w:rsidRDefault="00AC56F4" w:rsidP="00DA4873">
      <w:pPr>
        <w:rPr>
          <w:sz w:val="20"/>
          <w:szCs w:val="20"/>
        </w:rPr>
      </w:pP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99"/>
        <w:gridCol w:w="2477"/>
        <w:gridCol w:w="2477"/>
        <w:gridCol w:w="2477"/>
      </w:tblGrid>
      <w:tr w:rsidR="00AC56F4" w:rsidRPr="00C22C6B" w14:paraId="09522EDA" w14:textId="77777777" w:rsidTr="00F358C9">
        <w:trPr>
          <w:trHeight w:val="249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614E063D" w14:textId="77777777" w:rsidR="00AC56F4" w:rsidRPr="0016284D" w:rsidRDefault="00AC56F4" w:rsidP="00F358C9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Assessor details</w:t>
            </w:r>
          </w:p>
        </w:tc>
      </w:tr>
      <w:tr w:rsidR="00AC56F4" w:rsidRPr="00C22C6B" w14:paraId="787BFF4D" w14:textId="77777777" w:rsidTr="00F358C9">
        <w:trPr>
          <w:trHeight w:val="303"/>
        </w:trPr>
        <w:tc>
          <w:tcPr>
            <w:tcW w:w="1181" w:type="pct"/>
            <w:shd w:val="clear" w:color="auto" w:fill="A6A6A6"/>
          </w:tcPr>
          <w:p w14:paraId="30DC08C2" w14:textId="77777777" w:rsidR="00AC56F4" w:rsidRPr="00C22C6B" w:rsidRDefault="00AC56F4" w:rsidP="00F358C9">
            <w:pPr>
              <w:widowControl/>
              <w:tabs>
                <w:tab w:val="left" w:pos="1980"/>
              </w:tabs>
              <w:autoSpaceDE/>
              <w:autoSpaceDN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Name</w:t>
            </w:r>
            <w:r w:rsidRPr="00C22C6B">
              <w:rPr>
                <w:rFonts w:ascii="Calibri" w:hAnsi="Calibr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819" w:type="pct"/>
            <w:gridSpan w:val="3"/>
            <w:shd w:val="clear" w:color="auto" w:fill="D9D9D9"/>
          </w:tcPr>
          <w:p w14:paraId="0448D0B9" w14:textId="77777777" w:rsidR="00AC56F4" w:rsidRPr="00C22C6B" w:rsidRDefault="00AC56F4" w:rsidP="00F358C9">
            <w:pPr>
              <w:widowControl/>
              <w:tabs>
                <w:tab w:val="left" w:pos="1980"/>
              </w:tabs>
              <w:autoSpaceDE/>
              <w:autoSpaceDN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AC56F4" w:rsidRPr="00C22C6B" w14:paraId="2E23D1C4" w14:textId="77777777" w:rsidTr="0049208D">
        <w:trPr>
          <w:trHeight w:val="480"/>
        </w:trPr>
        <w:tc>
          <w:tcPr>
            <w:tcW w:w="1181" w:type="pct"/>
            <w:shd w:val="clear" w:color="auto" w:fill="A6A6A6"/>
          </w:tcPr>
          <w:p w14:paraId="0BDBDE61" w14:textId="77777777" w:rsidR="00AC56F4" w:rsidRDefault="00AC56F4" w:rsidP="00F358C9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Qualified assessor:</w:t>
            </w:r>
          </w:p>
        </w:tc>
        <w:tc>
          <w:tcPr>
            <w:tcW w:w="1273" w:type="pct"/>
            <w:shd w:val="clear" w:color="auto" w:fill="D9D9D9"/>
          </w:tcPr>
          <w:p w14:paraId="0CEEDD06" w14:textId="77777777" w:rsidR="00AC56F4" w:rsidRPr="00C22C6B" w:rsidRDefault="00AC56F4" w:rsidP="00F358C9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Yes/*No</w:t>
            </w:r>
          </w:p>
        </w:tc>
        <w:tc>
          <w:tcPr>
            <w:tcW w:w="1273" w:type="pct"/>
            <w:shd w:val="clear" w:color="auto" w:fill="A6A6A6"/>
          </w:tcPr>
          <w:p w14:paraId="42A1E1FB" w14:textId="77777777" w:rsidR="00AC56F4" w:rsidRPr="00C22C6B" w:rsidRDefault="00AC56F4" w:rsidP="00F358C9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CPD /Certificates checked</w:t>
            </w:r>
          </w:p>
        </w:tc>
        <w:tc>
          <w:tcPr>
            <w:tcW w:w="1273" w:type="pct"/>
            <w:shd w:val="clear" w:color="auto" w:fill="D9D9D9"/>
          </w:tcPr>
          <w:p w14:paraId="576739DE" w14:textId="77777777" w:rsidR="00AC56F4" w:rsidRPr="00C22C6B" w:rsidRDefault="00AC56F4" w:rsidP="00F358C9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Yes/No</w:t>
            </w:r>
          </w:p>
        </w:tc>
      </w:tr>
      <w:tr w:rsidR="00AC56F4" w:rsidRPr="00C22C6B" w14:paraId="1A45D061" w14:textId="77777777" w:rsidTr="00F358C9">
        <w:trPr>
          <w:trHeight w:val="480"/>
        </w:trPr>
        <w:tc>
          <w:tcPr>
            <w:tcW w:w="2454" w:type="pct"/>
            <w:gridSpan w:val="2"/>
            <w:shd w:val="clear" w:color="auto" w:fill="A6A6A6"/>
          </w:tcPr>
          <w:p w14:paraId="2F33170F" w14:textId="77777777" w:rsidR="00AC56F4" w:rsidRDefault="00AC56F4" w:rsidP="00F358C9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  <w:lang w:eastAsia="en-GB" w:bidi="en-GB"/>
              </w:rPr>
              <w:t>*</w:t>
            </w:r>
            <w:r w:rsidRPr="00730CC2"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  <w:lang w:eastAsia="en-GB" w:bidi="en-GB"/>
              </w:rPr>
              <w:t xml:space="preserve">If not qualified, provide name of a qualified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  <w:lang w:eastAsia="en-GB" w:bidi="en-GB"/>
              </w:rPr>
              <w:t>assessor w</w:t>
            </w:r>
            <w:r w:rsidRPr="00730CC2"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  <w:lang w:eastAsia="en-GB" w:bidi="en-GB"/>
              </w:rPr>
              <w:t xml:space="preserve">ho is countersigning and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  <w:lang w:eastAsia="en-GB" w:bidi="en-GB"/>
              </w:rPr>
              <w:t xml:space="preserve">making assessment </w:t>
            </w:r>
            <w:r w:rsidRPr="00730CC2">
              <w:rPr>
                <w:rFonts w:ascii="Calibri" w:eastAsia="Calibri" w:hAnsi="Calibri" w:cs="Calibri"/>
                <w:b/>
                <w:bCs/>
                <w:color w:val="FFFFFF"/>
                <w:w w:val="105"/>
                <w:sz w:val="18"/>
                <w:szCs w:val="18"/>
                <w:lang w:eastAsia="en-GB" w:bidi="en-GB"/>
              </w:rPr>
              <w:t>decisions</w:t>
            </w:r>
          </w:p>
        </w:tc>
        <w:tc>
          <w:tcPr>
            <w:tcW w:w="2546" w:type="pct"/>
            <w:gridSpan w:val="2"/>
            <w:shd w:val="clear" w:color="auto" w:fill="D9D9D9" w:themeFill="background1" w:themeFillShade="D9"/>
          </w:tcPr>
          <w:p w14:paraId="56085F88" w14:textId="77777777" w:rsidR="00AC56F4" w:rsidRPr="00597136" w:rsidRDefault="00AC56F4" w:rsidP="00F358C9">
            <w:pPr>
              <w:tabs>
                <w:tab w:val="left" w:pos="1980"/>
              </w:tabs>
              <w:rPr>
                <w:rFonts w:ascii="Calibri" w:hAnsi="Calibri"/>
                <w:b/>
                <w:bCs/>
              </w:rPr>
            </w:pPr>
          </w:p>
        </w:tc>
      </w:tr>
    </w:tbl>
    <w:p w14:paraId="7CFA09DC" w14:textId="130C0051" w:rsidR="00AA5DC9" w:rsidRPr="0049208D" w:rsidRDefault="007E728C" w:rsidP="00DA4873">
      <w:pPr>
        <w:rPr>
          <w:b/>
          <w:bCs/>
        </w:rPr>
      </w:pPr>
      <w:r w:rsidRPr="0049208D">
        <w:rPr>
          <w:b/>
          <w:bCs/>
        </w:rPr>
        <w:t>Section C</w:t>
      </w: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1841"/>
        <w:gridCol w:w="2127"/>
        <w:gridCol w:w="2506"/>
      </w:tblGrid>
      <w:tr w:rsidR="00F342D8" w:rsidRPr="00C22C6B" w14:paraId="37396B17" w14:textId="319F80BF" w:rsidTr="00F342D8">
        <w:trPr>
          <w:trHeight w:val="225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4F1AF8A0" w14:textId="07944FE6" w:rsidR="00F342D8" w:rsidRPr="0016284D" w:rsidRDefault="00F342D8" w:rsidP="006970A6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16284D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Learner</w:t>
            </w: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16284D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Sampled</w:t>
            </w:r>
          </w:p>
        </w:tc>
      </w:tr>
      <w:tr w:rsidR="00F342D8" w:rsidRPr="00C22C6B" w14:paraId="7E11D57F" w14:textId="77777777" w:rsidTr="0049208D">
        <w:trPr>
          <w:trHeight w:val="69"/>
        </w:trPr>
        <w:tc>
          <w:tcPr>
            <w:tcW w:w="1673" w:type="pct"/>
            <w:shd w:val="clear" w:color="auto" w:fill="A6A6A6"/>
            <w:vAlign w:val="center"/>
          </w:tcPr>
          <w:p w14:paraId="787DB4A3" w14:textId="31AAC2DC" w:rsidR="00F342D8" w:rsidRPr="0016284D" w:rsidRDefault="00F342D8" w:rsidP="006970A6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946" w:type="pct"/>
            <w:shd w:val="clear" w:color="auto" w:fill="A6A6A6"/>
            <w:vAlign w:val="center"/>
          </w:tcPr>
          <w:p w14:paraId="1DB38194" w14:textId="7AAE0C24" w:rsidR="00F342D8" w:rsidRPr="0016284D" w:rsidRDefault="00F342D8" w:rsidP="006970A6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Learner Number</w:t>
            </w:r>
          </w:p>
        </w:tc>
        <w:tc>
          <w:tcPr>
            <w:tcW w:w="1093" w:type="pct"/>
            <w:shd w:val="clear" w:color="auto" w:fill="A6A6A6"/>
            <w:vAlign w:val="center"/>
          </w:tcPr>
          <w:p w14:paraId="05BC0A69" w14:textId="3FF8CE5C" w:rsidR="00F342D8" w:rsidRPr="0016284D" w:rsidRDefault="00F342D8" w:rsidP="006970A6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Accurately Assessed</w:t>
            </w:r>
          </w:p>
        </w:tc>
        <w:tc>
          <w:tcPr>
            <w:tcW w:w="1288" w:type="pct"/>
            <w:shd w:val="clear" w:color="auto" w:fill="A6A6A6"/>
          </w:tcPr>
          <w:p w14:paraId="7E14BE49" w14:textId="44835A10" w:rsidR="00F342D8" w:rsidRDefault="00F342D8" w:rsidP="006970A6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Any plagiarism concerns</w:t>
            </w:r>
          </w:p>
        </w:tc>
      </w:tr>
      <w:tr w:rsidR="00F342D8" w:rsidRPr="00C22C6B" w14:paraId="198D6A58" w14:textId="77777777" w:rsidTr="0049208D">
        <w:trPr>
          <w:trHeight w:val="67"/>
        </w:trPr>
        <w:tc>
          <w:tcPr>
            <w:tcW w:w="1673" w:type="pct"/>
            <w:shd w:val="clear" w:color="auto" w:fill="D9D9D9"/>
            <w:vAlign w:val="center"/>
          </w:tcPr>
          <w:p w14:paraId="7183AE57" w14:textId="77777777" w:rsidR="00F342D8" w:rsidRPr="0016284D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14:paraId="5232375F" w14:textId="77777777" w:rsidR="00F342D8" w:rsidRPr="0016284D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093" w:type="pct"/>
            <w:shd w:val="clear" w:color="auto" w:fill="D9D9D9"/>
          </w:tcPr>
          <w:p w14:paraId="28743B4F" w14:textId="16E08C88" w:rsidR="00F342D8" w:rsidRPr="0016284D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F5C36">
              <w:rPr>
                <w:rFonts w:ascii="Calibri" w:hAnsi="Calibri"/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1288" w:type="pct"/>
            <w:shd w:val="clear" w:color="auto" w:fill="D9D9D9"/>
          </w:tcPr>
          <w:p w14:paraId="0ED9621A" w14:textId="3D3390C5" w:rsidR="00F342D8" w:rsidRPr="00DF5C36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F2C7D">
              <w:rPr>
                <w:rFonts w:ascii="Calibri" w:hAnsi="Calibri"/>
                <w:b/>
                <w:bCs/>
                <w:color w:val="FFFFFF" w:themeColor="background1"/>
              </w:rPr>
              <w:t>Yes/No</w:t>
            </w:r>
          </w:p>
        </w:tc>
      </w:tr>
      <w:tr w:rsidR="00F342D8" w:rsidRPr="00C22C6B" w14:paraId="01400C77" w14:textId="77777777" w:rsidTr="0049208D">
        <w:trPr>
          <w:trHeight w:val="67"/>
        </w:trPr>
        <w:tc>
          <w:tcPr>
            <w:tcW w:w="1673" w:type="pct"/>
            <w:shd w:val="clear" w:color="auto" w:fill="D9D9D9"/>
            <w:vAlign w:val="center"/>
          </w:tcPr>
          <w:p w14:paraId="033610EA" w14:textId="77777777" w:rsidR="00F342D8" w:rsidRPr="0016284D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14:paraId="2C2DAF86" w14:textId="77777777" w:rsidR="00F342D8" w:rsidRPr="0016284D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093" w:type="pct"/>
            <w:shd w:val="clear" w:color="auto" w:fill="D9D9D9"/>
          </w:tcPr>
          <w:p w14:paraId="32338386" w14:textId="12982B79" w:rsidR="00F342D8" w:rsidRPr="0016284D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F5C36">
              <w:rPr>
                <w:rFonts w:ascii="Calibri" w:hAnsi="Calibri"/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1288" w:type="pct"/>
            <w:shd w:val="clear" w:color="auto" w:fill="D9D9D9"/>
          </w:tcPr>
          <w:p w14:paraId="2A735D8C" w14:textId="5421A689" w:rsidR="00F342D8" w:rsidRPr="00DF5C36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F2C7D">
              <w:rPr>
                <w:rFonts w:ascii="Calibri" w:hAnsi="Calibri"/>
                <w:b/>
                <w:bCs/>
                <w:color w:val="FFFFFF" w:themeColor="background1"/>
              </w:rPr>
              <w:t>Yes/No</w:t>
            </w:r>
          </w:p>
        </w:tc>
      </w:tr>
      <w:tr w:rsidR="00F342D8" w:rsidRPr="00C22C6B" w14:paraId="256ABD7F" w14:textId="39C8BC5A" w:rsidTr="0049208D">
        <w:trPr>
          <w:trHeight w:val="67"/>
        </w:trPr>
        <w:tc>
          <w:tcPr>
            <w:tcW w:w="1673" w:type="pct"/>
            <w:shd w:val="clear" w:color="auto" w:fill="D9D9D9"/>
            <w:vAlign w:val="center"/>
          </w:tcPr>
          <w:p w14:paraId="3B6CAFC5" w14:textId="4AF8EAF4" w:rsidR="00F342D8" w:rsidRPr="0016284D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&lt;additional lines can be added&gt;</w:t>
            </w:r>
          </w:p>
        </w:tc>
        <w:tc>
          <w:tcPr>
            <w:tcW w:w="946" w:type="pct"/>
            <w:shd w:val="clear" w:color="auto" w:fill="D9D9D9"/>
            <w:vAlign w:val="center"/>
          </w:tcPr>
          <w:p w14:paraId="539FEC43" w14:textId="77777777" w:rsidR="00F342D8" w:rsidRPr="0016284D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093" w:type="pct"/>
            <w:shd w:val="clear" w:color="auto" w:fill="D9D9D9"/>
          </w:tcPr>
          <w:p w14:paraId="39379C0F" w14:textId="1EF1DDC2" w:rsidR="00F342D8" w:rsidRPr="00DF5C36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F5C36">
              <w:rPr>
                <w:rFonts w:ascii="Calibri" w:hAnsi="Calibri"/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1288" w:type="pct"/>
            <w:shd w:val="clear" w:color="auto" w:fill="D9D9D9"/>
          </w:tcPr>
          <w:p w14:paraId="64EE9139" w14:textId="3A36AF18" w:rsidR="00F342D8" w:rsidRPr="00DF5C36" w:rsidRDefault="00F342D8" w:rsidP="00F342D8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F2C7D">
              <w:rPr>
                <w:rFonts w:ascii="Calibri" w:hAnsi="Calibri"/>
                <w:b/>
                <w:bCs/>
                <w:color w:val="FFFFFF" w:themeColor="background1"/>
              </w:rPr>
              <w:t>Yes/No</w:t>
            </w:r>
          </w:p>
        </w:tc>
      </w:tr>
    </w:tbl>
    <w:p w14:paraId="3CD1793C" w14:textId="62F133C2" w:rsidR="003947E4" w:rsidRPr="0049208D" w:rsidRDefault="007E728C">
      <w:pPr>
        <w:rPr>
          <w:b/>
          <w:bCs/>
        </w:rPr>
      </w:pPr>
      <w:r w:rsidRPr="0049208D">
        <w:rPr>
          <w:b/>
          <w:bCs/>
        </w:rPr>
        <w:t>Section D</w:t>
      </w:r>
    </w:p>
    <w:tbl>
      <w:tblPr>
        <w:tblStyle w:val="TableGrid1"/>
        <w:tblW w:w="5003" w:type="pct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98"/>
        <w:gridCol w:w="7438"/>
      </w:tblGrid>
      <w:tr w:rsidR="00B64CD3" w:rsidRPr="0016284D" w14:paraId="7E7F90A3" w14:textId="77777777" w:rsidTr="0049208D">
        <w:trPr>
          <w:trHeight w:val="480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357233C6" w14:textId="4996EDAA" w:rsidR="00B64CD3" w:rsidRPr="00C4385E" w:rsidRDefault="00B64CD3" w:rsidP="00B64CD3">
            <w:pPr>
              <w:spacing w:line="240" w:lineRule="exact"/>
              <w:jc w:val="center"/>
              <w:outlineLvl w:val="4"/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</w:pPr>
            <w:bookmarkStart w:id="0" w:name="_Hlk56160248"/>
            <w:r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  <w:t>IQA Feedback</w:t>
            </w:r>
          </w:p>
          <w:p w14:paraId="0892B03C" w14:textId="72763B8E" w:rsidR="00B64CD3" w:rsidRPr="00C4385E" w:rsidRDefault="007B3A6D" w:rsidP="00B64CD3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>To i</w:t>
            </w:r>
            <w:r w:rsidR="00B64CD3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>nclud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>e</w:t>
            </w:r>
            <w:r w:rsidR="00B64CD3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 xml:space="preserve"> areas for development and </w:t>
            </w:r>
            <w:r w:rsidR="00246780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>best</w:t>
            </w:r>
            <w:r w:rsidR="00246780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 xml:space="preserve"> </w:t>
            </w:r>
            <w:r w:rsidR="00B64CD3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>practice</w:t>
            </w:r>
            <w:r w:rsidR="00246780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 xml:space="preserve"> (not expected practice),</w:t>
            </w:r>
            <w:r w:rsidR="00903EB5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 xml:space="preserve"> </w:t>
            </w:r>
            <w:r w:rsidR="00246780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>refer</w:t>
            </w:r>
            <w:r w:rsidR="00246780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>ring</w:t>
            </w:r>
            <w:r w:rsidR="00903EB5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 xml:space="preserve"> to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 xml:space="preserve">learner and </w:t>
            </w:r>
            <w:r w:rsidR="00F83FA3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 xml:space="preserve">qualification </w:t>
            </w:r>
            <w:r w:rsidR="00903EB5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 xml:space="preserve">components </w:t>
            </w:r>
            <w:r w:rsidR="00B64CD3"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  <w:lang w:eastAsia="en-GB" w:bidi="en-GB"/>
              </w:rPr>
              <w:t>as appropriate</w:t>
            </w:r>
            <w:bookmarkEnd w:id="0"/>
          </w:p>
        </w:tc>
      </w:tr>
      <w:tr w:rsidR="00B64CD3" w:rsidRPr="00C22C6B" w14:paraId="5D2E8507" w14:textId="77777777" w:rsidTr="0049208D">
        <w:trPr>
          <w:trHeight w:val="1702"/>
        </w:trPr>
        <w:tc>
          <w:tcPr>
            <w:tcW w:w="1180" w:type="pct"/>
            <w:shd w:val="clear" w:color="auto" w:fill="A6A6A6"/>
          </w:tcPr>
          <w:p w14:paraId="7EDCA8CF" w14:textId="3A279995" w:rsidR="00B64CD3" w:rsidRDefault="007B3A6D" w:rsidP="00B64CD3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Assessor a</w:t>
            </w:r>
            <w:r w:rsidR="00B64CD3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 xml:space="preserve">ssessment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p</w:t>
            </w:r>
            <w:r w:rsidR="00B64CD3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lanning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:</w:t>
            </w:r>
            <w:r w:rsidR="00B64CD3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 xml:space="preserve"> </w:t>
            </w:r>
          </w:p>
        </w:tc>
        <w:tc>
          <w:tcPr>
            <w:tcW w:w="3820" w:type="pct"/>
            <w:shd w:val="clear" w:color="auto" w:fill="D9D9D9"/>
          </w:tcPr>
          <w:p w14:paraId="7245071B" w14:textId="5E52D8C8" w:rsidR="00B64CD3" w:rsidRPr="00C22C6B" w:rsidRDefault="00F342D8" w:rsidP="00B64CD3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Consider: Are the activities interesting and engaging for learners</w:t>
            </w:r>
            <w:r w:rsidR="0091539B">
              <w:rPr>
                <w:rFonts w:ascii="Calibri" w:hAnsi="Calibri"/>
                <w:b/>
                <w:bCs/>
                <w:color w:val="FFFFFF" w:themeColor="background1"/>
              </w:rPr>
              <w:t>, Is the level of activity correct, (need to think of other examples here.</w:t>
            </w:r>
          </w:p>
        </w:tc>
      </w:tr>
      <w:tr w:rsidR="00B64CD3" w:rsidRPr="00C22C6B" w14:paraId="0044BFE4" w14:textId="77777777" w:rsidTr="0049208D">
        <w:trPr>
          <w:trHeight w:val="1556"/>
        </w:trPr>
        <w:tc>
          <w:tcPr>
            <w:tcW w:w="1180" w:type="pct"/>
            <w:shd w:val="clear" w:color="auto" w:fill="A6A6A6"/>
          </w:tcPr>
          <w:p w14:paraId="5CB23EE0" w14:textId="7C83BC90" w:rsidR="00F342D8" w:rsidRPr="0049208D" w:rsidRDefault="007B3A6D" w:rsidP="00B64CD3">
            <w:pPr>
              <w:tabs>
                <w:tab w:val="left" w:pos="1980"/>
              </w:tabs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Assessor a</w:t>
            </w:r>
            <w:r w:rsidR="004506E1"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ssessment decisions:</w:t>
            </w:r>
          </w:p>
        </w:tc>
        <w:tc>
          <w:tcPr>
            <w:tcW w:w="3820" w:type="pct"/>
            <w:shd w:val="clear" w:color="auto" w:fill="D9D9D9"/>
          </w:tcPr>
          <w:p w14:paraId="3D22EF57" w14:textId="772FF354" w:rsidR="00B64CD3" w:rsidRPr="00C22C6B" w:rsidRDefault="0091539B" w:rsidP="00B64CD3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 xml:space="preserve">Consider the accuracy and consistency of assessment decisions,  </w:t>
            </w:r>
          </w:p>
        </w:tc>
      </w:tr>
      <w:tr w:rsidR="007B3A6D" w:rsidRPr="00C22C6B" w14:paraId="5EF080F5" w14:textId="77777777" w:rsidTr="0049208D">
        <w:trPr>
          <w:trHeight w:val="1551"/>
        </w:trPr>
        <w:tc>
          <w:tcPr>
            <w:tcW w:w="1180" w:type="pct"/>
            <w:shd w:val="clear" w:color="auto" w:fill="A6A6A6"/>
          </w:tcPr>
          <w:p w14:paraId="19A23775" w14:textId="581C74B9" w:rsidR="007B3A6D" w:rsidRDefault="007B3A6D" w:rsidP="00B64CD3">
            <w:pPr>
              <w:tabs>
                <w:tab w:val="left" w:pos="1980"/>
              </w:tabs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  <w:t>Assessor feedback to learners:</w:t>
            </w:r>
          </w:p>
        </w:tc>
        <w:tc>
          <w:tcPr>
            <w:tcW w:w="3820" w:type="pct"/>
            <w:shd w:val="clear" w:color="auto" w:fill="D9D9D9"/>
          </w:tcPr>
          <w:p w14:paraId="7F363DDF" w14:textId="3851104A" w:rsidR="007B3A6D" w:rsidRPr="00C22C6B" w:rsidRDefault="0091539B" w:rsidP="00B64CD3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Consider: Are any actions SMART, suitability of language, have they identified opportunities to further improve the learners</w:t>
            </w:r>
          </w:p>
        </w:tc>
      </w:tr>
    </w:tbl>
    <w:p w14:paraId="2C9422C5" w14:textId="77777777" w:rsidR="00E666D0" w:rsidRDefault="00E666D0"/>
    <w:tbl>
      <w:tblPr>
        <w:tblStyle w:val="TableGrid1"/>
        <w:tblW w:w="5003" w:type="pct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36"/>
      </w:tblGrid>
      <w:tr w:rsidR="00D45D1B" w:rsidRPr="00C22C6B" w14:paraId="07606456" w14:textId="77777777" w:rsidTr="0049208D">
        <w:trPr>
          <w:trHeight w:val="70"/>
        </w:trPr>
        <w:tc>
          <w:tcPr>
            <w:tcW w:w="5000" w:type="pct"/>
            <w:shd w:val="clear" w:color="auto" w:fill="A6A6A6"/>
          </w:tcPr>
          <w:p w14:paraId="62AC4F05" w14:textId="08AD3822" w:rsidR="00D45D1B" w:rsidRPr="0049208D" w:rsidRDefault="00D45D1B" w:rsidP="0049208D">
            <w:pPr>
              <w:spacing w:line="240" w:lineRule="exact"/>
              <w:jc w:val="center"/>
              <w:outlineLvl w:val="4"/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  <w:t>Assessor comments on IQA</w:t>
            </w:r>
            <w:r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  <w:t>f</w:t>
            </w:r>
            <w:r w:rsidRPr="00C4385E"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  <w:t>eedback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lang w:eastAsia="en-GB" w:bidi="en-GB"/>
              </w:rPr>
              <w:t xml:space="preserve"> above</w:t>
            </w:r>
          </w:p>
        </w:tc>
      </w:tr>
      <w:tr w:rsidR="00D45D1B" w:rsidRPr="00C22C6B" w14:paraId="3AC9BD0A" w14:textId="77777777" w:rsidTr="0049208D">
        <w:trPr>
          <w:trHeight w:val="702"/>
        </w:trPr>
        <w:tc>
          <w:tcPr>
            <w:tcW w:w="5000" w:type="pct"/>
            <w:shd w:val="clear" w:color="auto" w:fill="D9D9D9"/>
          </w:tcPr>
          <w:p w14:paraId="79929DF6" w14:textId="7D1E7089" w:rsidR="00D45D1B" w:rsidRDefault="00D45D1B" w:rsidP="00B64CD3">
            <w:pPr>
              <w:tabs>
                <w:tab w:val="left" w:pos="1980"/>
              </w:tabs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</w:p>
          <w:p w14:paraId="1EB29001" w14:textId="77777777" w:rsidR="007E728C" w:rsidRDefault="007E728C" w:rsidP="00B64CD3">
            <w:pPr>
              <w:tabs>
                <w:tab w:val="left" w:pos="1980"/>
              </w:tabs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</w:p>
          <w:p w14:paraId="110ADEBD" w14:textId="77777777" w:rsidR="007E728C" w:rsidRDefault="007E728C" w:rsidP="00B64CD3">
            <w:pPr>
              <w:tabs>
                <w:tab w:val="left" w:pos="1980"/>
              </w:tabs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</w:p>
          <w:p w14:paraId="6672A049" w14:textId="77777777" w:rsidR="007E728C" w:rsidRDefault="007E728C" w:rsidP="00B64CD3">
            <w:pPr>
              <w:tabs>
                <w:tab w:val="left" w:pos="1980"/>
              </w:tabs>
              <w:rPr>
                <w:rFonts w:ascii="Calibri" w:eastAsia="Calibri" w:hAnsi="Calibri" w:cs="Calibri"/>
                <w:b/>
                <w:bCs/>
                <w:color w:val="FFFFFF"/>
                <w:w w:val="105"/>
                <w:lang w:eastAsia="en-GB" w:bidi="en-GB"/>
              </w:rPr>
            </w:pPr>
          </w:p>
          <w:p w14:paraId="1EF86865" w14:textId="5E714D1B" w:rsidR="007E728C" w:rsidRPr="00C22C6B" w:rsidRDefault="007E728C" w:rsidP="00B64CD3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</w:tbl>
    <w:p w14:paraId="2F8B2838" w14:textId="7A172A29" w:rsidR="00B64CD3" w:rsidRDefault="00B64CD3" w:rsidP="00DA4873">
      <w:pPr>
        <w:tabs>
          <w:tab w:val="left" w:pos="1740"/>
        </w:tabs>
        <w:rPr>
          <w:sz w:val="16"/>
          <w:szCs w:val="16"/>
        </w:rPr>
      </w:pPr>
    </w:p>
    <w:p w14:paraId="14C927AC" w14:textId="23883461" w:rsidR="0091539B" w:rsidRPr="007E728C" w:rsidRDefault="007E728C" w:rsidP="007E728C">
      <w:pPr>
        <w:rPr>
          <w:b/>
        </w:rPr>
      </w:pPr>
      <w:r w:rsidRPr="0049208D">
        <w:rPr>
          <w:b/>
        </w:rPr>
        <w:t>--</w:t>
      </w:r>
      <w:r w:rsidR="0091539B" w:rsidRPr="007E728C">
        <w:rPr>
          <w:b/>
        </w:rPr>
        <w:t>&lt;If more than one assessor or qualification is sampled please add the relevant boxes</w:t>
      </w:r>
      <w:r w:rsidR="00D65032" w:rsidRPr="007E728C">
        <w:rPr>
          <w:b/>
        </w:rPr>
        <w:t xml:space="preserve"> from Section</w:t>
      </w:r>
      <w:r w:rsidRPr="0049208D">
        <w:rPr>
          <w:b/>
        </w:rPr>
        <w:t>s</w:t>
      </w:r>
      <w:r w:rsidR="00D65032" w:rsidRPr="007E728C">
        <w:rPr>
          <w:b/>
        </w:rPr>
        <w:t xml:space="preserve"> B</w:t>
      </w:r>
      <w:r w:rsidRPr="0049208D">
        <w:rPr>
          <w:b/>
        </w:rPr>
        <w:t xml:space="preserve"> and C and all of section D</w:t>
      </w:r>
      <w:r w:rsidR="00D65032" w:rsidRPr="007E728C">
        <w:rPr>
          <w:b/>
        </w:rPr>
        <w:t xml:space="preserve"> </w:t>
      </w:r>
      <w:r w:rsidR="0091539B" w:rsidRPr="007E728C">
        <w:rPr>
          <w:b/>
        </w:rPr>
        <w:t>&gt;</w:t>
      </w:r>
      <w:r w:rsidRPr="0049208D">
        <w:rPr>
          <w:b/>
        </w:rPr>
        <w:t>--</w:t>
      </w:r>
    </w:p>
    <w:p w14:paraId="65B9655F" w14:textId="2CE73708" w:rsidR="0091539B" w:rsidRDefault="0091539B" w:rsidP="00DA4873">
      <w:pPr>
        <w:tabs>
          <w:tab w:val="left" w:pos="1740"/>
        </w:tabs>
        <w:rPr>
          <w:sz w:val="16"/>
          <w:szCs w:val="16"/>
        </w:rPr>
      </w:pPr>
    </w:p>
    <w:p w14:paraId="3D37037A" w14:textId="77777777" w:rsidR="0091539B" w:rsidRPr="0096582B" w:rsidRDefault="0091539B" w:rsidP="00DA4873">
      <w:pPr>
        <w:tabs>
          <w:tab w:val="left" w:pos="1740"/>
        </w:tabs>
        <w:rPr>
          <w:sz w:val="16"/>
          <w:szCs w:val="16"/>
        </w:rPr>
      </w:pP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84"/>
        <w:gridCol w:w="796"/>
        <w:gridCol w:w="870"/>
        <w:gridCol w:w="1280"/>
      </w:tblGrid>
      <w:tr w:rsidR="004E3330" w:rsidRPr="00C22C6B" w14:paraId="45988C8C" w14:textId="58B171EF" w:rsidTr="004E3330">
        <w:trPr>
          <w:trHeight w:val="225"/>
        </w:trPr>
        <w:tc>
          <w:tcPr>
            <w:tcW w:w="3486" w:type="pct"/>
            <w:shd w:val="clear" w:color="auto" w:fill="A6A6A6"/>
            <w:vAlign w:val="center"/>
          </w:tcPr>
          <w:p w14:paraId="35F0AB5E" w14:textId="13D0405E" w:rsidR="004E3330" w:rsidRPr="0016284D" w:rsidRDefault="00F342D8" w:rsidP="000863DD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SMART a</w:t>
            </w:r>
            <w:r w:rsidR="004E3330">
              <w:rPr>
                <w:rFonts w:ascii="Calibri" w:hAnsi="Calibri"/>
                <w:b/>
                <w:bCs/>
                <w:color w:val="FFFFFF" w:themeColor="background1"/>
              </w:rPr>
              <w:t>ctions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</w:p>
          <w:p w14:paraId="69152D81" w14:textId="37420EB8" w:rsidR="004E3330" w:rsidRPr="0016284D" w:rsidRDefault="004E3330" w:rsidP="000863DD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09" w:type="pct"/>
            <w:shd w:val="clear" w:color="auto" w:fill="A6A6A6"/>
            <w:vAlign w:val="center"/>
          </w:tcPr>
          <w:p w14:paraId="6C7FA260" w14:textId="24FB6AF1" w:rsidR="004E3330" w:rsidRPr="0016284D" w:rsidRDefault="004E3330" w:rsidP="000863DD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By whom</w:t>
            </w:r>
          </w:p>
        </w:tc>
        <w:tc>
          <w:tcPr>
            <w:tcW w:w="447" w:type="pct"/>
            <w:shd w:val="clear" w:color="auto" w:fill="A6A6A6"/>
            <w:vAlign w:val="center"/>
          </w:tcPr>
          <w:p w14:paraId="4F107655" w14:textId="7B3A624D" w:rsidR="004E3330" w:rsidRPr="0049208D" w:rsidRDefault="004E3330" w:rsidP="000863DD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45D1B">
              <w:rPr>
                <w:rFonts w:ascii="Calibri" w:hAnsi="Calibri"/>
                <w:b/>
                <w:bCs/>
                <w:color w:val="FFFFFF" w:themeColor="background1"/>
              </w:rPr>
              <w:t>By when</w:t>
            </w:r>
          </w:p>
        </w:tc>
        <w:tc>
          <w:tcPr>
            <w:tcW w:w="658" w:type="pct"/>
            <w:shd w:val="clear" w:color="auto" w:fill="A6A6A6"/>
          </w:tcPr>
          <w:p w14:paraId="61E906C8" w14:textId="77777777" w:rsidR="004E3330" w:rsidRDefault="004E3330" w:rsidP="002D0BBC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Completion</w:t>
            </w:r>
          </w:p>
          <w:p w14:paraId="2A6CC5E7" w14:textId="4C1BCF35" w:rsidR="004E3330" w:rsidRDefault="004E3330" w:rsidP="002D0BBC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date and IQA signature</w:t>
            </w:r>
          </w:p>
        </w:tc>
      </w:tr>
      <w:tr w:rsidR="004E3330" w:rsidRPr="00C22C6B" w14:paraId="39CAE3AD" w14:textId="658B2872" w:rsidTr="0049208D">
        <w:trPr>
          <w:trHeight w:val="868"/>
        </w:trPr>
        <w:tc>
          <w:tcPr>
            <w:tcW w:w="3486" w:type="pct"/>
            <w:shd w:val="clear" w:color="auto" w:fill="D9D9D9"/>
          </w:tcPr>
          <w:p w14:paraId="3E7B8CC6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09" w:type="pct"/>
            <w:shd w:val="clear" w:color="auto" w:fill="D9D9D9"/>
          </w:tcPr>
          <w:p w14:paraId="24D46538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47" w:type="pct"/>
            <w:shd w:val="clear" w:color="auto" w:fill="D9D9D9"/>
          </w:tcPr>
          <w:p w14:paraId="31739293" w14:textId="04DD726E" w:rsidR="004E3330" w:rsidRPr="00C22C6B" w:rsidRDefault="004E3330" w:rsidP="000863DD">
            <w:pPr>
              <w:widowControl/>
              <w:tabs>
                <w:tab w:val="left" w:pos="1980"/>
              </w:tabs>
              <w:autoSpaceDE/>
              <w:autoSpaceDN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58" w:type="pct"/>
            <w:shd w:val="clear" w:color="auto" w:fill="D9D9D9"/>
          </w:tcPr>
          <w:p w14:paraId="269B7E99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4E3330" w:rsidRPr="00C22C6B" w14:paraId="7DEA9F54" w14:textId="262B0BBE" w:rsidTr="0049208D">
        <w:trPr>
          <w:trHeight w:val="868"/>
        </w:trPr>
        <w:tc>
          <w:tcPr>
            <w:tcW w:w="3486" w:type="pct"/>
            <w:shd w:val="clear" w:color="auto" w:fill="D9D9D9"/>
          </w:tcPr>
          <w:p w14:paraId="0FC3CB24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09" w:type="pct"/>
            <w:shd w:val="clear" w:color="auto" w:fill="D9D9D9"/>
          </w:tcPr>
          <w:p w14:paraId="6554E3C4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47" w:type="pct"/>
            <w:shd w:val="clear" w:color="auto" w:fill="D9D9D9"/>
          </w:tcPr>
          <w:p w14:paraId="3D4E3F99" w14:textId="35BF87A6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58" w:type="pct"/>
            <w:shd w:val="clear" w:color="auto" w:fill="D9D9D9"/>
          </w:tcPr>
          <w:p w14:paraId="5C6E43ED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4E3330" w:rsidRPr="00C22C6B" w14:paraId="31AABCFC" w14:textId="43FE3734" w:rsidTr="0049208D">
        <w:trPr>
          <w:trHeight w:val="868"/>
        </w:trPr>
        <w:tc>
          <w:tcPr>
            <w:tcW w:w="3486" w:type="pct"/>
            <w:shd w:val="clear" w:color="auto" w:fill="D9D9D9"/>
          </w:tcPr>
          <w:p w14:paraId="0AFB5E7F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09" w:type="pct"/>
            <w:shd w:val="clear" w:color="auto" w:fill="D9D9D9"/>
          </w:tcPr>
          <w:p w14:paraId="6864D446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47" w:type="pct"/>
            <w:shd w:val="clear" w:color="auto" w:fill="D9D9D9"/>
          </w:tcPr>
          <w:p w14:paraId="028B3632" w14:textId="49422E69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58" w:type="pct"/>
            <w:shd w:val="clear" w:color="auto" w:fill="D9D9D9"/>
          </w:tcPr>
          <w:p w14:paraId="0A98947E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4E3330" w:rsidRPr="00C22C6B" w14:paraId="75500231" w14:textId="445C73D6" w:rsidTr="0049208D">
        <w:trPr>
          <w:trHeight w:val="868"/>
        </w:trPr>
        <w:tc>
          <w:tcPr>
            <w:tcW w:w="3486" w:type="pct"/>
            <w:shd w:val="clear" w:color="auto" w:fill="D9D9D9"/>
          </w:tcPr>
          <w:p w14:paraId="1389F46D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09" w:type="pct"/>
            <w:shd w:val="clear" w:color="auto" w:fill="D9D9D9"/>
          </w:tcPr>
          <w:p w14:paraId="2E72C2BB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447" w:type="pct"/>
            <w:shd w:val="clear" w:color="auto" w:fill="D9D9D9"/>
          </w:tcPr>
          <w:p w14:paraId="03A53E34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58" w:type="pct"/>
            <w:shd w:val="clear" w:color="auto" w:fill="D9D9D9"/>
          </w:tcPr>
          <w:p w14:paraId="29D4C205" w14:textId="77777777" w:rsidR="004E3330" w:rsidRPr="00C22C6B" w:rsidRDefault="004E3330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</w:tbl>
    <w:p w14:paraId="247812BD" w14:textId="2D73ADCF" w:rsidR="00A45486" w:rsidRPr="0096582B" w:rsidRDefault="00A45486" w:rsidP="00DA4873">
      <w:pPr>
        <w:tabs>
          <w:tab w:val="left" w:pos="1740"/>
        </w:tabs>
        <w:rPr>
          <w:sz w:val="16"/>
          <w:szCs w:val="16"/>
        </w:rPr>
      </w:pPr>
    </w:p>
    <w:tbl>
      <w:tblPr>
        <w:tblStyle w:val="TableGrid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691"/>
        <w:gridCol w:w="711"/>
        <w:gridCol w:w="1926"/>
      </w:tblGrid>
      <w:tr w:rsidR="00A45486" w:rsidRPr="00C22C6B" w14:paraId="2557B7F8" w14:textId="77777777" w:rsidTr="000863DD">
        <w:trPr>
          <w:trHeight w:val="225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3558A8FD" w14:textId="6D70D858" w:rsidR="00A45486" w:rsidRPr="0016284D" w:rsidRDefault="00A45486" w:rsidP="000863DD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4138BC" w:rsidRPr="00C22C6B" w14:paraId="309F80D2" w14:textId="77777777" w:rsidTr="0049208D">
        <w:trPr>
          <w:trHeight w:val="668"/>
        </w:trPr>
        <w:tc>
          <w:tcPr>
            <w:tcW w:w="1819" w:type="pct"/>
            <w:shd w:val="clear" w:color="auto" w:fill="A6A6A6"/>
          </w:tcPr>
          <w:p w14:paraId="31397891" w14:textId="78B365F7" w:rsidR="004138BC" w:rsidRPr="00C22C6B" w:rsidRDefault="004138BC" w:rsidP="000863DD">
            <w:pPr>
              <w:widowControl/>
              <w:tabs>
                <w:tab w:val="left" w:pos="1980"/>
              </w:tabs>
              <w:autoSpaceDE/>
              <w:autoSpaceDN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IQA (to confirm feedback and actions agreed with the assessor)</w:t>
            </w:r>
            <w:r w:rsidR="00C4385E">
              <w:rPr>
                <w:rFonts w:ascii="Calibri" w:hAnsi="Calibr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967" w:type="pct"/>
            <w:shd w:val="clear" w:color="auto" w:fill="D9D9D9"/>
          </w:tcPr>
          <w:p w14:paraId="45993AE3" w14:textId="77777777" w:rsidR="004138BC" w:rsidRPr="00C22C6B" w:rsidRDefault="004138BC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54" w:type="pct"/>
            <w:shd w:val="clear" w:color="auto" w:fill="A6A6A6"/>
          </w:tcPr>
          <w:p w14:paraId="2274F660" w14:textId="151599A1" w:rsidR="004138BC" w:rsidRPr="00C22C6B" w:rsidRDefault="00C4385E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1060" w:type="pct"/>
            <w:shd w:val="clear" w:color="auto" w:fill="D9D9D9"/>
          </w:tcPr>
          <w:p w14:paraId="04D3137E" w14:textId="30CD0DDA" w:rsidR="004138BC" w:rsidRPr="00C22C6B" w:rsidRDefault="004138BC" w:rsidP="000863DD">
            <w:pPr>
              <w:widowControl/>
              <w:tabs>
                <w:tab w:val="left" w:pos="1980"/>
              </w:tabs>
              <w:autoSpaceDE/>
              <w:autoSpaceDN/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4138BC" w:rsidRPr="00C22C6B" w14:paraId="144BC55F" w14:textId="77777777" w:rsidTr="0049208D">
        <w:trPr>
          <w:trHeight w:val="668"/>
        </w:trPr>
        <w:tc>
          <w:tcPr>
            <w:tcW w:w="1819" w:type="pct"/>
            <w:shd w:val="clear" w:color="auto" w:fill="A6A6A6"/>
          </w:tcPr>
          <w:p w14:paraId="721DCD08" w14:textId="155BA294" w:rsidR="004138BC" w:rsidRDefault="004138BC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Assessor (to confirm feedback and actions agreed)</w:t>
            </w:r>
            <w:r w:rsidR="00C4385E">
              <w:rPr>
                <w:rFonts w:ascii="Calibri" w:hAnsi="Calibr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967" w:type="pct"/>
            <w:shd w:val="clear" w:color="auto" w:fill="D9D9D9"/>
          </w:tcPr>
          <w:p w14:paraId="4371CD2E" w14:textId="77777777" w:rsidR="004138BC" w:rsidRPr="00C22C6B" w:rsidRDefault="004138BC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54" w:type="pct"/>
            <w:shd w:val="clear" w:color="auto" w:fill="A6A6A6"/>
          </w:tcPr>
          <w:p w14:paraId="7FD92D6E" w14:textId="4444C4DB" w:rsidR="004138BC" w:rsidRPr="00C22C6B" w:rsidRDefault="00C4385E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Date:</w:t>
            </w:r>
          </w:p>
        </w:tc>
        <w:tc>
          <w:tcPr>
            <w:tcW w:w="1060" w:type="pct"/>
            <w:shd w:val="clear" w:color="auto" w:fill="D9D9D9"/>
          </w:tcPr>
          <w:p w14:paraId="7C4F9673" w14:textId="50E384FD" w:rsidR="004138BC" w:rsidRPr="00C22C6B" w:rsidRDefault="004138BC" w:rsidP="000863DD">
            <w:pPr>
              <w:tabs>
                <w:tab w:val="left" w:pos="1980"/>
              </w:tabs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</w:tbl>
    <w:p w14:paraId="0CEF7495" w14:textId="77777777" w:rsidR="00A45486" w:rsidRDefault="00A45486" w:rsidP="00C4385E">
      <w:pPr>
        <w:tabs>
          <w:tab w:val="left" w:pos="1740"/>
        </w:tabs>
      </w:pPr>
    </w:p>
    <w:sectPr w:rsidR="00A45486" w:rsidSect="00ED1039">
      <w:footerReference w:type="even" r:id="rId7"/>
      <w:footerReference w:type="default" r:id="rId8"/>
      <w:pgSz w:w="11900" w:h="16840"/>
      <w:pgMar w:top="1440" w:right="1080" w:bottom="1440" w:left="108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B4AB" w14:textId="77777777" w:rsidR="00A34EB5" w:rsidRDefault="00A34EB5" w:rsidP="00932755">
      <w:r>
        <w:separator/>
      </w:r>
    </w:p>
  </w:endnote>
  <w:endnote w:type="continuationSeparator" w:id="0">
    <w:p w14:paraId="367245CE" w14:textId="77777777" w:rsidR="00A34EB5" w:rsidRDefault="00A34EB5" w:rsidP="0093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2862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5C4839" w14:textId="1733ECE0" w:rsidR="00932755" w:rsidRDefault="00932755" w:rsidP="001C32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435D3A" w14:textId="77777777" w:rsidR="00932755" w:rsidRDefault="00932755" w:rsidP="00932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2669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605642" w14:textId="32BB133B" w:rsidR="00932755" w:rsidRDefault="00932755" w:rsidP="001C32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2AC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6C720D" w14:textId="77777777" w:rsidR="00932755" w:rsidRDefault="00932755" w:rsidP="009327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8A9A9" w14:textId="77777777" w:rsidR="00A34EB5" w:rsidRDefault="00A34EB5" w:rsidP="00932755">
      <w:r>
        <w:separator/>
      </w:r>
    </w:p>
  </w:footnote>
  <w:footnote w:type="continuationSeparator" w:id="0">
    <w:p w14:paraId="20259513" w14:textId="77777777" w:rsidR="00A34EB5" w:rsidRDefault="00A34EB5" w:rsidP="0093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73"/>
    <w:rsid w:val="00050BE0"/>
    <w:rsid w:val="0006358C"/>
    <w:rsid w:val="00072262"/>
    <w:rsid w:val="000F166E"/>
    <w:rsid w:val="0016284D"/>
    <w:rsid w:val="001873DC"/>
    <w:rsid w:val="00213E3E"/>
    <w:rsid w:val="00242303"/>
    <w:rsid w:val="00246780"/>
    <w:rsid w:val="00287723"/>
    <w:rsid w:val="0029136A"/>
    <w:rsid w:val="002D0BBC"/>
    <w:rsid w:val="003061E4"/>
    <w:rsid w:val="00312FAD"/>
    <w:rsid w:val="0033414A"/>
    <w:rsid w:val="003653D7"/>
    <w:rsid w:val="003947E4"/>
    <w:rsid w:val="003E326E"/>
    <w:rsid w:val="00407C59"/>
    <w:rsid w:val="004138BC"/>
    <w:rsid w:val="00415BD2"/>
    <w:rsid w:val="00443587"/>
    <w:rsid w:val="00444DBF"/>
    <w:rsid w:val="004506E1"/>
    <w:rsid w:val="0046632B"/>
    <w:rsid w:val="00466D2A"/>
    <w:rsid w:val="00483219"/>
    <w:rsid w:val="0049208D"/>
    <w:rsid w:val="004E3330"/>
    <w:rsid w:val="004F0824"/>
    <w:rsid w:val="00510ABB"/>
    <w:rsid w:val="00541ED3"/>
    <w:rsid w:val="0057481A"/>
    <w:rsid w:val="00597136"/>
    <w:rsid w:val="005A3D8C"/>
    <w:rsid w:val="005B3506"/>
    <w:rsid w:val="005D0E93"/>
    <w:rsid w:val="005D5EDD"/>
    <w:rsid w:val="00602773"/>
    <w:rsid w:val="00623959"/>
    <w:rsid w:val="0064616A"/>
    <w:rsid w:val="00675F35"/>
    <w:rsid w:val="006970A6"/>
    <w:rsid w:val="006B73F5"/>
    <w:rsid w:val="00730CC2"/>
    <w:rsid w:val="00732ACC"/>
    <w:rsid w:val="007713E2"/>
    <w:rsid w:val="00772159"/>
    <w:rsid w:val="0079708C"/>
    <w:rsid w:val="007B3A6D"/>
    <w:rsid w:val="007D439A"/>
    <w:rsid w:val="007E728C"/>
    <w:rsid w:val="00834FDD"/>
    <w:rsid w:val="008A7F22"/>
    <w:rsid w:val="008C586E"/>
    <w:rsid w:val="008F584A"/>
    <w:rsid w:val="00900BC7"/>
    <w:rsid w:val="00903EB5"/>
    <w:rsid w:val="0090614B"/>
    <w:rsid w:val="0091539B"/>
    <w:rsid w:val="00932755"/>
    <w:rsid w:val="00941E05"/>
    <w:rsid w:val="0096582B"/>
    <w:rsid w:val="00977DE2"/>
    <w:rsid w:val="009974F8"/>
    <w:rsid w:val="009A002E"/>
    <w:rsid w:val="009B58FB"/>
    <w:rsid w:val="009E587B"/>
    <w:rsid w:val="00A015D0"/>
    <w:rsid w:val="00A275A9"/>
    <w:rsid w:val="00A34EB5"/>
    <w:rsid w:val="00A45486"/>
    <w:rsid w:val="00A909B9"/>
    <w:rsid w:val="00A974DA"/>
    <w:rsid w:val="00AA5DC9"/>
    <w:rsid w:val="00AA79B2"/>
    <w:rsid w:val="00AC56F4"/>
    <w:rsid w:val="00B16DF9"/>
    <w:rsid w:val="00B64CD3"/>
    <w:rsid w:val="00B73AC4"/>
    <w:rsid w:val="00BA2DFE"/>
    <w:rsid w:val="00BA3620"/>
    <w:rsid w:val="00BC35F5"/>
    <w:rsid w:val="00BC747B"/>
    <w:rsid w:val="00BF36EB"/>
    <w:rsid w:val="00C21FCF"/>
    <w:rsid w:val="00C22C6B"/>
    <w:rsid w:val="00C278A1"/>
    <w:rsid w:val="00C4385E"/>
    <w:rsid w:val="00C524FF"/>
    <w:rsid w:val="00C82FC6"/>
    <w:rsid w:val="00C92953"/>
    <w:rsid w:val="00CB0481"/>
    <w:rsid w:val="00CE5E2D"/>
    <w:rsid w:val="00D10A47"/>
    <w:rsid w:val="00D417EE"/>
    <w:rsid w:val="00D45D1B"/>
    <w:rsid w:val="00D65032"/>
    <w:rsid w:val="00D84DB5"/>
    <w:rsid w:val="00DA191F"/>
    <w:rsid w:val="00DA4873"/>
    <w:rsid w:val="00DB1ECF"/>
    <w:rsid w:val="00DB536A"/>
    <w:rsid w:val="00DD47DF"/>
    <w:rsid w:val="00E31EBE"/>
    <w:rsid w:val="00E364DD"/>
    <w:rsid w:val="00E666D0"/>
    <w:rsid w:val="00ED1039"/>
    <w:rsid w:val="00F20531"/>
    <w:rsid w:val="00F342D8"/>
    <w:rsid w:val="00F472CC"/>
    <w:rsid w:val="00F66E71"/>
    <w:rsid w:val="00F83FA3"/>
    <w:rsid w:val="00FD12FD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07F7"/>
  <w15:chartTrackingRefBased/>
  <w15:docId w15:val="{F1AD4AC5-5E3D-5D48-B9DD-37C1D038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A487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55"/>
  </w:style>
  <w:style w:type="character" w:styleId="PageNumber">
    <w:name w:val="page number"/>
    <w:basedOn w:val="DefaultParagraphFont"/>
    <w:uiPriority w:val="99"/>
    <w:semiHidden/>
    <w:unhideWhenUsed/>
    <w:rsid w:val="00932755"/>
  </w:style>
  <w:style w:type="character" w:styleId="Hyperlink">
    <w:name w:val="Hyperlink"/>
    <w:basedOn w:val="DefaultParagraphFont"/>
    <w:uiPriority w:val="99"/>
    <w:unhideWhenUsed/>
    <w:rsid w:val="009327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7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2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FF"/>
  </w:style>
  <w:style w:type="character" w:styleId="CommentReference">
    <w:name w:val="annotation reference"/>
    <w:basedOn w:val="DefaultParagraphFont"/>
    <w:uiPriority w:val="99"/>
    <w:semiHidden/>
    <w:unhideWhenUsed/>
    <w:rsid w:val="00CB0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02A03-9EA3-4BD0-B3F6-3C9D3869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3059</Characters>
  <Application>Microsoft Office Word</Application>
  <DocSecurity>0</DocSecurity>
  <Lines>169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Young</dc:creator>
  <cp:keywords/>
  <dc:description/>
  <cp:lastModifiedBy>Stephanie James</cp:lastModifiedBy>
  <cp:revision>2</cp:revision>
  <cp:lastPrinted>2020-11-13T09:30:00Z</cp:lastPrinted>
  <dcterms:created xsi:type="dcterms:W3CDTF">2021-01-13T16:12:00Z</dcterms:created>
  <dcterms:modified xsi:type="dcterms:W3CDTF">2021-01-13T16:12:00Z</dcterms:modified>
</cp:coreProperties>
</file>