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1"/>
        <w:gridCol w:w="2189"/>
        <w:gridCol w:w="3806"/>
      </w:tblGrid>
      <w:tr w:rsidR="003732FB" w:rsidRPr="003A293C" w:rsidTr="006A1080">
        <w:tc>
          <w:tcPr>
            <w:tcW w:w="9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263511" w:rsidRDefault="003732FB" w:rsidP="003732FB">
            <w:pPr>
              <w:rPr>
                <w:rFonts w:ascii="VAGRounded" w:hAnsi="VAGRounded" w:cs="Arial"/>
              </w:rPr>
            </w:pPr>
            <w:r w:rsidRPr="00263511">
              <w:rPr>
                <w:rFonts w:ascii="VAGRounded" w:hAnsi="VAGRounded" w:cs="Arial"/>
              </w:rPr>
              <w:t xml:space="preserve">Unit Title: </w:t>
            </w:r>
            <w:r w:rsidR="007F6243" w:rsidRPr="007F6243">
              <w:rPr>
                <w:rFonts w:ascii="VAGRounded" w:hAnsi="VAGRounded" w:cs="Arial"/>
              </w:rPr>
              <w:t>Corporate Social Responsibility and Sustainability</w:t>
            </w:r>
          </w:p>
        </w:tc>
      </w:tr>
      <w:tr w:rsidR="003732FB" w:rsidRPr="003A293C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263511" w:rsidRDefault="003732FB" w:rsidP="00347F61">
            <w:r w:rsidRPr="00263511">
              <w:rPr>
                <w:rFonts w:ascii="VAGRounded" w:hAnsi="VAGRounded" w:cs="Arial"/>
              </w:rPr>
              <w:t xml:space="preserve">URN: </w:t>
            </w:r>
            <w:r>
              <w:rPr>
                <w:rFonts w:ascii="VAGRounded" w:hAnsi="VAGRounded" w:cs="Arial"/>
              </w:rPr>
              <w:t xml:space="preserve"> </w:t>
            </w:r>
            <w:bookmarkStart w:id="0" w:name="_GoBack"/>
            <w:r w:rsidR="007F6243" w:rsidRPr="007F6243">
              <w:rPr>
                <w:rFonts w:ascii="VAGRounded" w:hAnsi="VAGRounded" w:cs="Arial"/>
              </w:rPr>
              <w:t>J/506/3877</w:t>
            </w:r>
            <w:bookmarkEnd w:id="0"/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</w:tr>
      <w:tr w:rsidR="003732FB" w:rsidRPr="003A293C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  <w:r w:rsidRPr="00263511">
              <w:rPr>
                <w:rFonts w:ascii="VAGRounded" w:hAnsi="VAGRounded" w:cs="Arial"/>
              </w:rPr>
              <w:t>Credit Value:</w:t>
            </w:r>
            <w:r>
              <w:rPr>
                <w:rFonts w:ascii="VAGRounded" w:hAnsi="VAGRounded" w:cs="Arial"/>
              </w:rPr>
              <w:t xml:space="preserve"> </w:t>
            </w:r>
            <w:r w:rsidR="007F6243">
              <w:rPr>
                <w:rFonts w:ascii="VAGRounded" w:hAnsi="VAGRounded" w:cs="Arial"/>
              </w:rPr>
              <w:t>6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</w:tr>
      <w:tr w:rsidR="003732FB" w:rsidRPr="003A293C" w:rsidTr="006A1080"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  <w:r w:rsidRPr="00263511">
              <w:rPr>
                <w:rFonts w:ascii="VAGRounded" w:hAnsi="VAGRounded" w:cs="Arial"/>
              </w:rPr>
              <w:t xml:space="preserve">Level: </w:t>
            </w:r>
            <w:r w:rsidR="007F6243">
              <w:rPr>
                <w:rFonts w:ascii="VAGRounded" w:hAnsi="VAGRounded" w:cs="Arial"/>
              </w:rPr>
              <w:t>5</w:t>
            </w:r>
          </w:p>
        </w:tc>
        <w:tc>
          <w:tcPr>
            <w:tcW w:w="2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  <w:tc>
          <w:tcPr>
            <w:tcW w:w="3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3732FB" w:rsidRPr="00263511" w:rsidRDefault="003732FB" w:rsidP="006A1080">
            <w:pPr>
              <w:rPr>
                <w:rFonts w:ascii="VAGRounded" w:hAnsi="VAGRounded" w:cs="Arial"/>
              </w:rPr>
            </w:pPr>
          </w:p>
        </w:tc>
      </w:tr>
    </w:tbl>
    <w:p w:rsidR="003732FB" w:rsidRPr="00320727" w:rsidRDefault="003732FB" w:rsidP="003732FB">
      <w:pPr>
        <w:rPr>
          <w:rFonts w:ascii="VAGRounded" w:hAnsi="VAGRounded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1"/>
        <w:gridCol w:w="2524"/>
        <w:gridCol w:w="1569"/>
        <w:gridCol w:w="2202"/>
      </w:tblGrid>
      <w:tr w:rsidR="003732FB" w:rsidRPr="00A02CD9" w:rsidTr="007F6243">
        <w:tc>
          <w:tcPr>
            <w:tcW w:w="2721" w:type="dxa"/>
            <w:shd w:val="clear" w:color="auto" w:fill="A6A6A6"/>
            <w:vAlign w:val="center"/>
          </w:tcPr>
          <w:p w:rsidR="003732FB" w:rsidRPr="00A02CD9" w:rsidRDefault="003732FB" w:rsidP="006A1080">
            <w:pPr>
              <w:rPr>
                <w:rFonts w:ascii="VAGRounded" w:hAnsi="VAGRounded" w:cs="Arial"/>
                <w:b/>
                <w:sz w:val="22"/>
                <w:szCs w:val="22"/>
              </w:rPr>
            </w:pPr>
          </w:p>
          <w:p w:rsidR="003732FB" w:rsidRPr="00A02CD9" w:rsidRDefault="003732FB" w:rsidP="006A1080">
            <w:pPr>
              <w:rPr>
                <w:rFonts w:ascii="VAGRounded" w:hAnsi="VAGRounded" w:cs="Arial"/>
                <w:b/>
                <w:sz w:val="22"/>
                <w:szCs w:val="22"/>
              </w:rPr>
            </w:pPr>
          </w:p>
        </w:tc>
        <w:tc>
          <w:tcPr>
            <w:tcW w:w="2524" w:type="dxa"/>
            <w:shd w:val="clear" w:color="auto" w:fill="A6A6A6"/>
            <w:vAlign w:val="center"/>
          </w:tcPr>
          <w:p w:rsidR="003732FB" w:rsidRPr="00A02CD9" w:rsidRDefault="003732FB" w:rsidP="006A1080">
            <w:pPr>
              <w:rPr>
                <w:rFonts w:ascii="VAGRounded" w:hAnsi="VAGRounded" w:cs="Arial"/>
                <w:b/>
                <w:color w:val="FFFFFF"/>
                <w:sz w:val="22"/>
                <w:szCs w:val="22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22"/>
                <w:szCs w:val="22"/>
              </w:rPr>
              <w:t>Assessment Method</w:t>
            </w:r>
          </w:p>
        </w:tc>
        <w:tc>
          <w:tcPr>
            <w:tcW w:w="1569" w:type="dxa"/>
            <w:shd w:val="clear" w:color="auto" w:fill="A6A6A6"/>
            <w:vAlign w:val="center"/>
          </w:tcPr>
          <w:p w:rsidR="003732FB" w:rsidRPr="00A02CD9" w:rsidRDefault="003732FB" w:rsidP="006A1080">
            <w:pPr>
              <w:rPr>
                <w:rFonts w:ascii="VAGRounded" w:hAnsi="VAGRounded" w:cs="Arial"/>
                <w:b/>
                <w:color w:val="FFFFFF"/>
                <w:sz w:val="22"/>
                <w:szCs w:val="22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22"/>
                <w:szCs w:val="22"/>
              </w:rPr>
              <w:t>Evidence Ref.</w:t>
            </w:r>
          </w:p>
          <w:p w:rsidR="003732FB" w:rsidRPr="00A02CD9" w:rsidRDefault="003732FB" w:rsidP="006A1080">
            <w:pPr>
              <w:rPr>
                <w:rFonts w:ascii="VAGRounded" w:hAnsi="VAGRounded" w:cs="Arial"/>
                <w:b/>
                <w:color w:val="FFFFFF"/>
                <w:sz w:val="18"/>
                <w:szCs w:val="18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18"/>
                <w:szCs w:val="18"/>
              </w:rPr>
              <w:t>Page number, Method</w:t>
            </w:r>
          </w:p>
        </w:tc>
        <w:tc>
          <w:tcPr>
            <w:tcW w:w="2202" w:type="dxa"/>
            <w:shd w:val="clear" w:color="auto" w:fill="A6A6A6"/>
            <w:vAlign w:val="center"/>
          </w:tcPr>
          <w:p w:rsidR="003732FB" w:rsidRPr="00A02CD9" w:rsidRDefault="003732FB" w:rsidP="006A1080">
            <w:pPr>
              <w:rPr>
                <w:rFonts w:ascii="VAGRounded" w:hAnsi="VAGRounded" w:cs="Arial"/>
                <w:b/>
                <w:color w:val="FFFFFF"/>
                <w:sz w:val="22"/>
                <w:szCs w:val="22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22"/>
                <w:szCs w:val="22"/>
              </w:rPr>
              <w:t>Assessor Decision</w:t>
            </w:r>
          </w:p>
          <w:p w:rsidR="003732FB" w:rsidRPr="00A02CD9" w:rsidRDefault="003732FB" w:rsidP="006A1080">
            <w:pPr>
              <w:rPr>
                <w:rFonts w:ascii="VAGRounded" w:hAnsi="VAGRounded" w:cs="Arial"/>
                <w:b/>
                <w:color w:val="FFFFFF"/>
                <w:sz w:val="18"/>
                <w:szCs w:val="18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18"/>
                <w:szCs w:val="18"/>
              </w:rPr>
              <w:t>Sign and Date</w:t>
            </w:r>
          </w:p>
        </w:tc>
      </w:tr>
      <w:tr w:rsidR="003732FB" w:rsidRPr="003A293C" w:rsidTr="007F6243">
        <w:tc>
          <w:tcPr>
            <w:tcW w:w="9016" w:type="dxa"/>
            <w:gridSpan w:val="4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  <w:r w:rsidRPr="003A293C">
              <w:rPr>
                <w:rFonts w:ascii="VAGRounded" w:hAnsi="VAGRounded" w:cs="Arial"/>
                <w:b/>
                <w:sz w:val="20"/>
                <w:szCs w:val="20"/>
              </w:rPr>
              <w:t xml:space="preserve">You must be able to: </w:t>
            </w:r>
          </w:p>
        </w:tc>
      </w:tr>
      <w:tr w:rsidR="003732FB" w:rsidRPr="0070239C" w:rsidTr="007F6243">
        <w:tc>
          <w:tcPr>
            <w:tcW w:w="9016" w:type="dxa"/>
            <w:gridSpan w:val="4"/>
            <w:shd w:val="clear" w:color="auto" w:fill="auto"/>
          </w:tcPr>
          <w:p w:rsidR="003732FB" w:rsidRPr="00891BEE" w:rsidRDefault="003732FB" w:rsidP="00D9055F">
            <w:pPr>
              <w:spacing w:after="160"/>
              <w:rPr>
                <w:rFonts w:ascii="VAGRounded" w:hAnsi="VAGRounded"/>
                <w:b/>
                <w:sz w:val="20"/>
                <w:szCs w:val="20"/>
              </w:rPr>
            </w:pPr>
            <w:r w:rsidRPr="0070239C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1</w:t>
            </w:r>
            <w:r w:rsidR="00DD4A28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.</w:t>
            </w:r>
            <w:r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 xml:space="preserve"> </w:t>
            </w:r>
            <w:r w:rsidR="007F6243" w:rsidRPr="007F6243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Understand the characteristics of corporate social responsibility and sustainability</w:t>
            </w:r>
          </w:p>
        </w:tc>
      </w:tr>
      <w:tr w:rsidR="003732FB" w:rsidRPr="003A293C" w:rsidTr="007F6243">
        <w:tc>
          <w:tcPr>
            <w:tcW w:w="2721" w:type="dxa"/>
            <w:shd w:val="clear" w:color="auto" w:fill="auto"/>
          </w:tcPr>
          <w:p w:rsidR="003732FB" w:rsidRPr="00891BEE" w:rsidRDefault="003732FB" w:rsidP="007F6243">
            <w:pPr>
              <w:spacing w:after="160"/>
              <w:rPr>
                <w:rFonts w:ascii="VAGRounded" w:hAnsi="VAGRounded"/>
                <w:sz w:val="20"/>
                <w:szCs w:val="20"/>
              </w:rPr>
            </w:pPr>
            <w:r w:rsidRPr="003A293C"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1.1 </w:t>
            </w:r>
            <w:r w:rsidR="007F6243" w:rsidRPr="007F6243">
              <w:rPr>
                <w:rStyle w:val="tablebodyrichtextcell"/>
                <w:rFonts w:ascii="VAGRounded" w:hAnsi="VAGRounded"/>
                <w:sz w:val="20"/>
                <w:szCs w:val="20"/>
              </w:rPr>
              <w:t>Discuss types of corporate social responsibility and sustainability activity</w:t>
            </w:r>
          </w:p>
        </w:tc>
        <w:tc>
          <w:tcPr>
            <w:tcW w:w="2524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2202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</w:tr>
      <w:tr w:rsidR="003732FB" w:rsidRPr="003A293C" w:rsidTr="007F6243">
        <w:tc>
          <w:tcPr>
            <w:tcW w:w="2721" w:type="dxa"/>
            <w:shd w:val="clear" w:color="auto" w:fill="auto"/>
          </w:tcPr>
          <w:p w:rsidR="003732FB" w:rsidRPr="00975665" w:rsidRDefault="003732FB" w:rsidP="00D9055F">
            <w:pPr>
              <w:pStyle w:val="NormalWeb"/>
              <w:spacing w:after="160"/>
              <w:rPr>
                <w:rFonts w:ascii="VAGRounded" w:hAnsi="VAGRounded"/>
                <w:sz w:val="20"/>
                <w:szCs w:val="20"/>
              </w:rPr>
            </w:pPr>
            <w:r w:rsidRPr="003A293C"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1.2 </w:t>
            </w:r>
            <w:r w:rsidR="007F6243" w:rsidRPr="007F6243">
              <w:rPr>
                <w:rStyle w:val="tablebodyrichtextcell"/>
                <w:rFonts w:ascii="VAGRounded" w:hAnsi="VAGRounded"/>
                <w:sz w:val="20"/>
                <w:szCs w:val="20"/>
              </w:rPr>
              <w:t>Analyse the range of stakeholders who have an interest in corporate responsibility and sustainability</w:t>
            </w:r>
          </w:p>
        </w:tc>
        <w:tc>
          <w:tcPr>
            <w:tcW w:w="2524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2202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</w:tr>
      <w:tr w:rsidR="003732FB" w:rsidRPr="003A293C" w:rsidTr="007F6243">
        <w:tc>
          <w:tcPr>
            <w:tcW w:w="2721" w:type="dxa"/>
            <w:shd w:val="clear" w:color="auto" w:fill="auto"/>
          </w:tcPr>
          <w:p w:rsidR="003732FB" w:rsidRPr="003A293C" w:rsidRDefault="003732FB" w:rsidP="00D9055F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1.3 </w:t>
            </w:r>
            <w:r w:rsidR="007F6243" w:rsidRPr="007F6243">
              <w:rPr>
                <w:rStyle w:val="tablebodyrichtextcell"/>
                <w:rFonts w:ascii="VAGRounded" w:hAnsi="VAGRounded"/>
                <w:sz w:val="20"/>
                <w:szCs w:val="20"/>
              </w:rPr>
              <w:t>Evaluate the impact of legal and regulatory requirements on a business, in respect of corporate social responsibility and sustainability</w:t>
            </w:r>
          </w:p>
        </w:tc>
        <w:tc>
          <w:tcPr>
            <w:tcW w:w="2524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2202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</w:tr>
      <w:tr w:rsidR="00ED19D6" w:rsidRPr="003A293C" w:rsidTr="007F6243">
        <w:tc>
          <w:tcPr>
            <w:tcW w:w="2721" w:type="dxa"/>
            <w:shd w:val="clear" w:color="auto" w:fill="auto"/>
          </w:tcPr>
          <w:p w:rsidR="00ED19D6" w:rsidRDefault="00ED19D6" w:rsidP="007F6243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1.4 </w:t>
            </w:r>
            <w:r w:rsidR="007F6243" w:rsidRPr="007F6243">
              <w:rPr>
                <w:rStyle w:val="tablebodyrichtextcell"/>
                <w:rFonts w:ascii="VAGRounded" w:hAnsi="VAGRounded"/>
                <w:sz w:val="20"/>
                <w:szCs w:val="20"/>
              </w:rPr>
              <w:t>Examine ways in which corporate social responsibility and sustainability is managed</w:t>
            </w:r>
          </w:p>
        </w:tc>
        <w:tc>
          <w:tcPr>
            <w:tcW w:w="2524" w:type="dxa"/>
            <w:shd w:val="clear" w:color="auto" w:fill="auto"/>
          </w:tcPr>
          <w:p w:rsidR="00ED19D6" w:rsidRPr="003A293C" w:rsidRDefault="00ED19D6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1569" w:type="dxa"/>
            <w:shd w:val="clear" w:color="auto" w:fill="auto"/>
          </w:tcPr>
          <w:p w:rsidR="00ED19D6" w:rsidRPr="003A293C" w:rsidRDefault="00ED19D6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  <w:tc>
          <w:tcPr>
            <w:tcW w:w="2202" w:type="dxa"/>
            <w:shd w:val="clear" w:color="auto" w:fill="auto"/>
          </w:tcPr>
          <w:p w:rsidR="00ED19D6" w:rsidRPr="003A293C" w:rsidRDefault="00ED19D6" w:rsidP="006A1080">
            <w:pPr>
              <w:spacing w:after="160"/>
              <w:rPr>
                <w:rFonts w:ascii="VAGRounded" w:hAnsi="VAGRounded" w:cs="Arial"/>
                <w:b/>
                <w:sz w:val="20"/>
                <w:szCs w:val="20"/>
              </w:rPr>
            </w:pPr>
          </w:p>
        </w:tc>
      </w:tr>
      <w:tr w:rsidR="003732FB" w:rsidRPr="0070239C" w:rsidTr="007F6243">
        <w:tc>
          <w:tcPr>
            <w:tcW w:w="9016" w:type="dxa"/>
            <w:gridSpan w:val="4"/>
            <w:shd w:val="clear" w:color="auto" w:fill="auto"/>
          </w:tcPr>
          <w:p w:rsidR="003732FB" w:rsidRPr="0070239C" w:rsidRDefault="003732FB" w:rsidP="00D9055F">
            <w:pPr>
              <w:pStyle w:val="NormalWeb"/>
              <w:spacing w:after="1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  <w:r w:rsidRPr="0070239C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2</w:t>
            </w:r>
            <w:r w:rsidR="00DD4A28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.</w:t>
            </w:r>
            <w:r w:rsidRPr="0070239C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 xml:space="preserve"> </w:t>
            </w:r>
            <w:r w:rsidR="007F6243" w:rsidRPr="007F6243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Understand the impact of corporate social responsibility and sustainability strategy on business performance</w:t>
            </w:r>
          </w:p>
        </w:tc>
      </w:tr>
      <w:tr w:rsidR="003732FB" w:rsidRPr="003A293C" w:rsidTr="007F6243">
        <w:tc>
          <w:tcPr>
            <w:tcW w:w="2721" w:type="dxa"/>
            <w:shd w:val="clear" w:color="auto" w:fill="auto"/>
          </w:tcPr>
          <w:p w:rsidR="003732FB" w:rsidRPr="00891BEE" w:rsidRDefault="003732FB" w:rsidP="00D9055F">
            <w:pPr>
              <w:pStyle w:val="NormalWeb"/>
              <w:spacing w:after="160"/>
            </w:pPr>
            <w:r w:rsidRPr="003A293C">
              <w:rPr>
                <w:rStyle w:val="tablebodyrichtextcell"/>
                <w:rFonts w:ascii="VAGRounded" w:hAnsi="VAGRounded"/>
                <w:sz w:val="20"/>
                <w:szCs w:val="20"/>
              </w:rPr>
              <w:t>2.</w:t>
            </w: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1 </w:t>
            </w:r>
            <w:r w:rsidR="007F6243" w:rsidRPr="007F6243">
              <w:rPr>
                <w:rStyle w:val="tablebodyrichtextcell"/>
                <w:rFonts w:ascii="VAGRounded" w:hAnsi="VAGRounded"/>
                <w:sz w:val="20"/>
                <w:szCs w:val="20"/>
              </w:rPr>
              <w:t>Evaluate the impact of stakeholders’ interests on corporate social responsibility and sustainability</w:t>
            </w:r>
          </w:p>
        </w:tc>
        <w:tc>
          <w:tcPr>
            <w:tcW w:w="2524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9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3A293C" w:rsidTr="007F6243">
        <w:tc>
          <w:tcPr>
            <w:tcW w:w="2721" w:type="dxa"/>
            <w:shd w:val="clear" w:color="auto" w:fill="auto"/>
          </w:tcPr>
          <w:p w:rsidR="003732FB" w:rsidRPr="003A293C" w:rsidRDefault="003732FB" w:rsidP="007F6243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2.2 </w:t>
            </w:r>
            <w:r w:rsidR="007F6243" w:rsidRPr="007F6243">
              <w:rPr>
                <w:rStyle w:val="tablebodyrichtextcell"/>
                <w:rFonts w:ascii="VAGRounded" w:hAnsi="VAGRounded"/>
                <w:sz w:val="20"/>
                <w:szCs w:val="20"/>
              </w:rPr>
              <w:t>Evaluate ways in which corporate social responsibility and sustainability requirements can be incorporated into the development of new products and services</w:t>
            </w:r>
          </w:p>
        </w:tc>
        <w:tc>
          <w:tcPr>
            <w:tcW w:w="2524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9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3A293C" w:rsidTr="007F6243">
        <w:tc>
          <w:tcPr>
            <w:tcW w:w="2721" w:type="dxa"/>
            <w:shd w:val="clear" w:color="auto" w:fill="auto"/>
          </w:tcPr>
          <w:p w:rsidR="003732FB" w:rsidRPr="003A293C" w:rsidRDefault="003732FB" w:rsidP="007F6243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2.3 </w:t>
            </w:r>
            <w:r w:rsidR="007F6243" w:rsidRPr="007F6243">
              <w:rPr>
                <w:rStyle w:val="tablebodyrichtextcell"/>
                <w:rFonts w:ascii="VAGRounded" w:hAnsi="VAGRounded"/>
                <w:sz w:val="20"/>
                <w:szCs w:val="20"/>
              </w:rPr>
              <w:t>Discuss how corporate social responsibility and sustainability requirements can affect business performance</w:t>
            </w:r>
          </w:p>
        </w:tc>
        <w:tc>
          <w:tcPr>
            <w:tcW w:w="2524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9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</w:tbl>
    <w:p w:rsidR="007F6243" w:rsidRDefault="007F6243"/>
    <w:p w:rsidR="007F6243" w:rsidRDefault="007F624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1"/>
        <w:gridCol w:w="2524"/>
        <w:gridCol w:w="1569"/>
        <w:gridCol w:w="2202"/>
      </w:tblGrid>
      <w:tr w:rsidR="007F6243" w:rsidRPr="00A02CD9" w:rsidTr="00FA1FF6">
        <w:tc>
          <w:tcPr>
            <w:tcW w:w="2721" w:type="dxa"/>
            <w:shd w:val="clear" w:color="auto" w:fill="A6A6A6"/>
            <w:vAlign w:val="center"/>
          </w:tcPr>
          <w:p w:rsidR="007F6243" w:rsidRPr="00A02CD9" w:rsidRDefault="007F6243" w:rsidP="00FA1FF6">
            <w:pPr>
              <w:rPr>
                <w:rFonts w:ascii="VAGRounded" w:hAnsi="VAGRounded" w:cs="Arial"/>
                <w:b/>
                <w:sz w:val="22"/>
                <w:szCs w:val="22"/>
              </w:rPr>
            </w:pPr>
          </w:p>
          <w:p w:rsidR="007F6243" w:rsidRPr="00A02CD9" w:rsidRDefault="007F6243" w:rsidP="00FA1FF6">
            <w:pPr>
              <w:rPr>
                <w:rFonts w:ascii="VAGRounded" w:hAnsi="VAGRounded" w:cs="Arial"/>
                <w:b/>
                <w:sz w:val="22"/>
                <w:szCs w:val="22"/>
              </w:rPr>
            </w:pPr>
          </w:p>
        </w:tc>
        <w:tc>
          <w:tcPr>
            <w:tcW w:w="2524" w:type="dxa"/>
            <w:shd w:val="clear" w:color="auto" w:fill="A6A6A6"/>
            <w:vAlign w:val="center"/>
          </w:tcPr>
          <w:p w:rsidR="007F6243" w:rsidRPr="00A02CD9" w:rsidRDefault="007F6243" w:rsidP="00FA1FF6">
            <w:pPr>
              <w:rPr>
                <w:rFonts w:ascii="VAGRounded" w:hAnsi="VAGRounded" w:cs="Arial"/>
                <w:b/>
                <w:color w:val="FFFFFF"/>
                <w:sz w:val="22"/>
                <w:szCs w:val="22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22"/>
                <w:szCs w:val="22"/>
              </w:rPr>
              <w:t>Assessment Method</w:t>
            </w:r>
          </w:p>
        </w:tc>
        <w:tc>
          <w:tcPr>
            <w:tcW w:w="1569" w:type="dxa"/>
            <w:shd w:val="clear" w:color="auto" w:fill="A6A6A6"/>
            <w:vAlign w:val="center"/>
          </w:tcPr>
          <w:p w:rsidR="007F6243" w:rsidRPr="00A02CD9" w:rsidRDefault="007F6243" w:rsidP="00FA1FF6">
            <w:pPr>
              <w:rPr>
                <w:rFonts w:ascii="VAGRounded" w:hAnsi="VAGRounded" w:cs="Arial"/>
                <w:b/>
                <w:color w:val="FFFFFF"/>
                <w:sz w:val="22"/>
                <w:szCs w:val="22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22"/>
                <w:szCs w:val="22"/>
              </w:rPr>
              <w:t>Evidence Ref.</w:t>
            </w:r>
          </w:p>
          <w:p w:rsidR="007F6243" w:rsidRPr="00A02CD9" w:rsidRDefault="007F6243" w:rsidP="00FA1FF6">
            <w:pPr>
              <w:rPr>
                <w:rFonts w:ascii="VAGRounded" w:hAnsi="VAGRounded" w:cs="Arial"/>
                <w:b/>
                <w:color w:val="FFFFFF"/>
                <w:sz w:val="18"/>
                <w:szCs w:val="18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18"/>
                <w:szCs w:val="18"/>
              </w:rPr>
              <w:t>Page number, Method</w:t>
            </w:r>
          </w:p>
        </w:tc>
        <w:tc>
          <w:tcPr>
            <w:tcW w:w="2202" w:type="dxa"/>
            <w:shd w:val="clear" w:color="auto" w:fill="A6A6A6"/>
            <w:vAlign w:val="center"/>
          </w:tcPr>
          <w:p w:rsidR="007F6243" w:rsidRPr="00A02CD9" w:rsidRDefault="007F6243" w:rsidP="00FA1FF6">
            <w:pPr>
              <w:rPr>
                <w:rFonts w:ascii="VAGRounded" w:hAnsi="VAGRounded" w:cs="Arial"/>
                <w:b/>
                <w:color w:val="FFFFFF"/>
                <w:sz w:val="22"/>
                <w:szCs w:val="22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22"/>
                <w:szCs w:val="22"/>
              </w:rPr>
              <w:t>Assessor Decision</w:t>
            </w:r>
          </w:p>
          <w:p w:rsidR="007F6243" w:rsidRPr="00A02CD9" w:rsidRDefault="007F6243" w:rsidP="00FA1FF6">
            <w:pPr>
              <w:rPr>
                <w:rFonts w:ascii="VAGRounded" w:hAnsi="VAGRounded" w:cs="Arial"/>
                <w:b/>
                <w:color w:val="FFFFFF"/>
                <w:sz w:val="18"/>
                <w:szCs w:val="18"/>
              </w:rPr>
            </w:pPr>
            <w:r w:rsidRPr="00A02CD9">
              <w:rPr>
                <w:rFonts w:ascii="VAGRounded" w:hAnsi="VAGRounded" w:cs="Arial"/>
                <w:b/>
                <w:color w:val="FFFFFF"/>
                <w:sz w:val="18"/>
                <w:szCs w:val="18"/>
              </w:rPr>
              <w:t>Sign and Date</w:t>
            </w:r>
          </w:p>
        </w:tc>
      </w:tr>
      <w:tr w:rsidR="003732FB" w:rsidRPr="0070239C" w:rsidTr="007F6243">
        <w:tc>
          <w:tcPr>
            <w:tcW w:w="9016" w:type="dxa"/>
            <w:gridSpan w:val="4"/>
            <w:shd w:val="clear" w:color="auto" w:fill="auto"/>
          </w:tcPr>
          <w:p w:rsidR="003732FB" w:rsidRPr="0070239C" w:rsidRDefault="003732FB" w:rsidP="00D9055F">
            <w:pPr>
              <w:pStyle w:val="NormalWeb"/>
              <w:spacing w:after="1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  <w:r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3</w:t>
            </w:r>
            <w:r w:rsidR="00DD4A28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.</w:t>
            </w:r>
            <w:r w:rsidRPr="0070239C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 xml:space="preserve"> </w:t>
            </w:r>
            <w:r w:rsidR="007F6243" w:rsidRPr="007F6243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Understand the strategic requirement for corporate social responsibility and sustainability</w:t>
            </w:r>
          </w:p>
        </w:tc>
      </w:tr>
      <w:tr w:rsidR="003732FB" w:rsidRPr="003A293C" w:rsidTr="007F6243">
        <w:tc>
          <w:tcPr>
            <w:tcW w:w="2721" w:type="dxa"/>
            <w:shd w:val="clear" w:color="auto" w:fill="auto"/>
          </w:tcPr>
          <w:p w:rsidR="003732FB" w:rsidRPr="00891BEE" w:rsidRDefault="00D9055F" w:rsidP="006A1080">
            <w:pPr>
              <w:pStyle w:val="NormalWeb"/>
              <w:spacing w:after="160"/>
            </w:pPr>
            <w:r w:rsidRPr="00D9055F">
              <w:rPr>
                <w:rStyle w:val="tablebodyrichtextcell"/>
                <w:rFonts w:ascii="VAGRounded" w:hAnsi="VAGRounded"/>
                <w:sz w:val="20"/>
                <w:szCs w:val="20"/>
              </w:rPr>
              <w:t>3.1</w:t>
            </w:r>
            <w:r w:rsidR="00E5007E"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 </w:t>
            </w:r>
            <w:r w:rsidR="007F6243" w:rsidRPr="007F6243">
              <w:rPr>
                <w:rStyle w:val="tablebodyrichtextcell"/>
                <w:rFonts w:ascii="VAGRounded" w:hAnsi="VAGRounded"/>
                <w:sz w:val="20"/>
                <w:szCs w:val="20"/>
              </w:rPr>
              <w:t>Explore the need for businesses to develop a corporate social responsibility and sustainability strategy</w:t>
            </w:r>
          </w:p>
        </w:tc>
        <w:tc>
          <w:tcPr>
            <w:tcW w:w="2524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9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3A293C" w:rsidTr="007F6243">
        <w:tc>
          <w:tcPr>
            <w:tcW w:w="2721" w:type="dxa"/>
            <w:shd w:val="clear" w:color="auto" w:fill="auto"/>
          </w:tcPr>
          <w:p w:rsidR="003732FB" w:rsidRPr="003A293C" w:rsidRDefault="00D9055F" w:rsidP="00E5007E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>3.2</w:t>
            </w:r>
            <w:r w:rsidR="00E5007E"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 </w:t>
            </w:r>
            <w:r w:rsidR="00E5007E" w:rsidRPr="00E5007E">
              <w:rPr>
                <w:rStyle w:val="tablebodyrichtextcell"/>
                <w:rFonts w:ascii="VAGRounded" w:hAnsi="VAGRounded"/>
                <w:sz w:val="20"/>
                <w:szCs w:val="20"/>
              </w:rPr>
              <w:t>Evaluate the social impacts business activities have on society</w:t>
            </w:r>
          </w:p>
        </w:tc>
        <w:tc>
          <w:tcPr>
            <w:tcW w:w="2524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9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7F6243" w:rsidRPr="003A293C" w:rsidTr="007F6243">
        <w:tc>
          <w:tcPr>
            <w:tcW w:w="2721" w:type="dxa"/>
            <w:shd w:val="clear" w:color="auto" w:fill="auto"/>
          </w:tcPr>
          <w:p w:rsidR="007F6243" w:rsidRDefault="007F6243" w:rsidP="00E5007E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>3.3</w:t>
            </w:r>
            <w:r w:rsidR="00E5007E"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 </w:t>
            </w:r>
            <w:r w:rsidR="00E5007E" w:rsidRPr="00E5007E">
              <w:rPr>
                <w:rStyle w:val="tablebodyrichtextcell"/>
                <w:rFonts w:ascii="VAGRounded" w:hAnsi="VAGRounded"/>
                <w:sz w:val="20"/>
                <w:szCs w:val="20"/>
              </w:rPr>
              <w:t>Evaluate the environmental impacts business activities have on society</w:t>
            </w:r>
          </w:p>
        </w:tc>
        <w:tc>
          <w:tcPr>
            <w:tcW w:w="2524" w:type="dxa"/>
            <w:shd w:val="clear" w:color="auto" w:fill="auto"/>
          </w:tcPr>
          <w:p w:rsidR="007F6243" w:rsidRPr="003A293C" w:rsidRDefault="007F6243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9" w:type="dxa"/>
            <w:shd w:val="clear" w:color="auto" w:fill="auto"/>
          </w:tcPr>
          <w:p w:rsidR="007F6243" w:rsidRPr="003A293C" w:rsidRDefault="007F6243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7F6243" w:rsidRPr="003A293C" w:rsidRDefault="007F6243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70239C" w:rsidTr="007F6243">
        <w:tc>
          <w:tcPr>
            <w:tcW w:w="9016" w:type="dxa"/>
            <w:gridSpan w:val="4"/>
            <w:shd w:val="clear" w:color="auto" w:fill="auto"/>
          </w:tcPr>
          <w:p w:rsidR="003732FB" w:rsidRPr="00E5007E" w:rsidRDefault="003732FB" w:rsidP="00E5007E">
            <w:pPr>
              <w:pStyle w:val="NormalWeb"/>
              <w:spacing w:after="160"/>
              <w:rPr>
                <w:rFonts w:ascii="VAGRounded" w:hAnsi="VAGRounded"/>
                <w:b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4</w:t>
            </w:r>
            <w:r w:rsidR="00DD4A28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.</w:t>
            </w:r>
            <w:r w:rsidRPr="0070239C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 xml:space="preserve"> </w:t>
            </w:r>
            <w:r w:rsidR="00E5007E" w:rsidRPr="00E5007E">
              <w:rPr>
                <w:rStyle w:val="tablebodyrichtextcell"/>
                <w:rFonts w:ascii="VAGRounded" w:hAnsi="VAGRounded"/>
                <w:b/>
                <w:sz w:val="20"/>
                <w:szCs w:val="20"/>
              </w:rPr>
              <w:t>Understand ethical approaches to leadership and management</w:t>
            </w:r>
          </w:p>
        </w:tc>
      </w:tr>
      <w:tr w:rsidR="003732FB" w:rsidRPr="003A293C" w:rsidTr="007F6243">
        <w:tc>
          <w:tcPr>
            <w:tcW w:w="2721" w:type="dxa"/>
            <w:shd w:val="clear" w:color="auto" w:fill="auto"/>
          </w:tcPr>
          <w:p w:rsidR="003732FB" w:rsidRPr="00E5007E" w:rsidRDefault="00D9055F" w:rsidP="00E5007E">
            <w:pPr>
              <w:pStyle w:val="NormalWeb"/>
              <w:spacing w:after="160"/>
              <w:rPr>
                <w:rFonts w:ascii="VAGRounded" w:hAnsi="VAGRounded"/>
                <w:sz w:val="20"/>
                <w:szCs w:val="20"/>
              </w:rPr>
            </w:pPr>
            <w:r w:rsidRPr="00D9055F">
              <w:rPr>
                <w:rStyle w:val="tablebodyrichtextcell"/>
                <w:rFonts w:ascii="VAGRounded" w:hAnsi="VAGRounded"/>
                <w:sz w:val="20"/>
                <w:szCs w:val="20"/>
              </w:rPr>
              <w:t>4.1</w:t>
            </w:r>
            <w:r w:rsidR="00E5007E"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 </w:t>
            </w:r>
            <w:r w:rsidR="00E5007E" w:rsidRPr="00E5007E">
              <w:rPr>
                <w:rStyle w:val="tablebodyrichtextcell"/>
                <w:rFonts w:ascii="VAGRounded" w:hAnsi="VAGRounded"/>
                <w:sz w:val="20"/>
                <w:szCs w:val="20"/>
              </w:rPr>
              <w:t>Analyse the approaches businesses adopt at a strategic level when managing ethical issues</w:t>
            </w:r>
          </w:p>
        </w:tc>
        <w:tc>
          <w:tcPr>
            <w:tcW w:w="2524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9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3732FB" w:rsidRPr="003A293C" w:rsidTr="007F6243">
        <w:tc>
          <w:tcPr>
            <w:tcW w:w="2721" w:type="dxa"/>
            <w:shd w:val="clear" w:color="auto" w:fill="auto"/>
          </w:tcPr>
          <w:p w:rsidR="003732FB" w:rsidRPr="003A293C" w:rsidRDefault="00D9055F" w:rsidP="00E5007E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>4.2</w:t>
            </w:r>
            <w:r w:rsidR="00E5007E"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 </w:t>
            </w:r>
            <w:r w:rsidR="00E5007E" w:rsidRPr="00E5007E">
              <w:rPr>
                <w:rStyle w:val="tablebodyrichtextcell"/>
                <w:rFonts w:ascii="VAGRounded" w:hAnsi="VAGRounded"/>
                <w:sz w:val="20"/>
                <w:szCs w:val="20"/>
              </w:rPr>
              <w:t>Evaluate the impact of an ethical approach to leadership and management on a business</w:t>
            </w:r>
          </w:p>
        </w:tc>
        <w:tc>
          <w:tcPr>
            <w:tcW w:w="2524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9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3732FB" w:rsidRPr="003A293C" w:rsidRDefault="003732FB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  <w:tr w:rsidR="00E5007E" w:rsidRPr="003A293C" w:rsidTr="007F6243">
        <w:tc>
          <w:tcPr>
            <w:tcW w:w="2721" w:type="dxa"/>
            <w:shd w:val="clear" w:color="auto" w:fill="auto"/>
          </w:tcPr>
          <w:p w:rsidR="00E5007E" w:rsidRDefault="00E5007E" w:rsidP="00E5007E">
            <w:pPr>
              <w:pStyle w:val="NormalWeb"/>
              <w:spacing w:after="160"/>
              <w:rPr>
                <w:rStyle w:val="tablebodyrichtextcell"/>
                <w:rFonts w:ascii="VAGRounded" w:hAnsi="VAGRounded"/>
                <w:sz w:val="20"/>
                <w:szCs w:val="20"/>
              </w:rPr>
            </w:pPr>
            <w:r>
              <w:rPr>
                <w:rStyle w:val="tablebodyrichtextcell"/>
                <w:rFonts w:ascii="VAGRounded" w:hAnsi="VAGRounded"/>
                <w:sz w:val="20"/>
                <w:szCs w:val="20"/>
              </w:rPr>
              <w:t xml:space="preserve">4.3 </w:t>
            </w:r>
            <w:r w:rsidRPr="00E5007E">
              <w:rPr>
                <w:rStyle w:val="tablebodyrichtextcell"/>
                <w:rFonts w:ascii="VAGRounded" w:hAnsi="VAGRounded"/>
                <w:sz w:val="20"/>
                <w:szCs w:val="20"/>
              </w:rPr>
              <w:t>Evaluate the impact of corporate social responsibility and sustainability on leadership and management</w:t>
            </w:r>
          </w:p>
        </w:tc>
        <w:tc>
          <w:tcPr>
            <w:tcW w:w="2524" w:type="dxa"/>
            <w:shd w:val="clear" w:color="auto" w:fill="auto"/>
          </w:tcPr>
          <w:p w:rsidR="00E5007E" w:rsidRPr="003A293C" w:rsidRDefault="00E5007E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569" w:type="dxa"/>
            <w:shd w:val="clear" w:color="auto" w:fill="auto"/>
          </w:tcPr>
          <w:p w:rsidR="00E5007E" w:rsidRPr="003A293C" w:rsidRDefault="00E5007E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202" w:type="dxa"/>
            <w:shd w:val="clear" w:color="auto" w:fill="auto"/>
          </w:tcPr>
          <w:p w:rsidR="00E5007E" w:rsidRPr="003A293C" w:rsidRDefault="00E5007E" w:rsidP="006A1080">
            <w:pPr>
              <w:spacing w:after="160"/>
              <w:ind w:left="360" w:hanging="360"/>
              <w:rPr>
                <w:rFonts w:ascii="VAGRounded" w:hAnsi="VAGRounded" w:cs="Arial"/>
                <w:b/>
                <w:sz w:val="20"/>
                <w:szCs w:val="20"/>
                <w:lang w:val="en-US"/>
              </w:rPr>
            </w:pPr>
          </w:p>
        </w:tc>
      </w:tr>
    </w:tbl>
    <w:p w:rsidR="0002501F" w:rsidRDefault="0002501F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  <w:r>
        <w:rPr>
          <w:rFonts w:ascii="VAGRounded" w:hAnsi="VAGRounded" w:cs="Arial"/>
          <w:noProof/>
          <w:color w:val="FF0000"/>
          <w:sz w:val="22"/>
          <w:szCs w:val="22"/>
          <w:lang w:eastAsia="zh-TW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90170</wp:posOffset>
                </wp:positionV>
                <wp:extent cx="5800725" cy="861695"/>
                <wp:effectExtent l="5080" t="6985" r="13970" b="762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725" cy="861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Learner declaration of authenticity: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I declare that the work presented for this unit is entirely my own work.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Pr="007E3544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Learner signature: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4.1pt;margin-top:7.1pt;width:456.75pt;height:67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">
                <v:textbox>
                  <w:txbxContent>
                    <w:p w:rsidR="003732FB" w:rsidRDefault="003732FB" w:rsidP="003732FB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Learner declaration of authenticity: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I declare that the work presented for this unit is entirely my own work.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Pr="007E3544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Learner signature: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  <w:r>
        <w:rPr>
          <w:rFonts w:ascii="VAGRounded" w:hAnsi="VAGRounded" w:cs="Arial"/>
          <w:noProof/>
          <w:color w:val="FF0000"/>
          <w:sz w:val="22"/>
          <w:szCs w:val="22"/>
          <w:lang w:eastAsia="zh-TW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25400</wp:posOffset>
                </wp:positionV>
                <wp:extent cx="5800725" cy="1447800"/>
                <wp:effectExtent l="5080" t="10160" r="13970" b="889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725" cy="1447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Assessor sign off of completed unit: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I confirm that the learner has met the requirements for all assessment criteria demonstrating knowledge and skills for this unit. 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Assessor name:</w:t>
                            </w: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:rsidR="003732FB" w:rsidRPr="007E3544" w:rsidRDefault="003732FB" w:rsidP="003732F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Signature: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ab/>
                              <w:t>Date:</w:t>
                            </w:r>
                          </w:p>
                          <w:p w:rsidR="003732FB" w:rsidRDefault="003732FB" w:rsidP="003732F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-4.1pt;margin-top:2pt;width:456.75pt;height:11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">
                <v:textbox>
                  <w:txbxContent>
                    <w:p w:rsidR="003732FB" w:rsidRDefault="003732FB" w:rsidP="003732FB">
                      <w:pP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Assessor sign off of completed unit: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I confirm that the learner has met the requirements for all assessment criteria demonstrating knowledge and skills for this unit. 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Assessor name:</w:t>
                      </w: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:rsidR="003732FB" w:rsidRPr="007E3544" w:rsidRDefault="003732FB" w:rsidP="003732F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Signature: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ab/>
                        <w:t>Date:</w:t>
                      </w:r>
                    </w:p>
                    <w:p w:rsidR="003732FB" w:rsidRDefault="003732FB" w:rsidP="003732FB"/>
                  </w:txbxContent>
                </v:textbox>
              </v:shape>
            </w:pict>
          </mc:Fallback>
        </mc:AlternateContent>
      </w: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3732FB" w:rsidRDefault="003732FB" w:rsidP="003732FB">
      <w:pPr>
        <w:rPr>
          <w:rFonts w:ascii="VAGRounded" w:hAnsi="VAGRounded" w:cs="Arial"/>
          <w:color w:val="FF0000"/>
          <w:sz w:val="22"/>
          <w:szCs w:val="22"/>
        </w:rPr>
      </w:pPr>
    </w:p>
    <w:p w:rsidR="00011E67" w:rsidRPr="003732FB" w:rsidRDefault="00E5007E" w:rsidP="003732FB"/>
    <w:sectPr w:rsidR="00011E67" w:rsidRPr="003732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AGRounded">
    <w:panose1 w:val="02000303000000000000"/>
    <w:charset w:val="00"/>
    <w:family w:val="auto"/>
    <w:pitch w:val="variable"/>
    <w:sig w:usb0="800000AF" w:usb1="40000048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8B0"/>
    <w:rsid w:val="0002501F"/>
    <w:rsid w:val="00274793"/>
    <w:rsid w:val="00347F61"/>
    <w:rsid w:val="003732FB"/>
    <w:rsid w:val="005D7794"/>
    <w:rsid w:val="0065257C"/>
    <w:rsid w:val="007E5004"/>
    <w:rsid w:val="007F6243"/>
    <w:rsid w:val="009428B0"/>
    <w:rsid w:val="00B04564"/>
    <w:rsid w:val="00CF306D"/>
    <w:rsid w:val="00D9055F"/>
    <w:rsid w:val="00DD4A28"/>
    <w:rsid w:val="00E5007E"/>
    <w:rsid w:val="00EC79BF"/>
    <w:rsid w:val="00ED1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523F99C-956A-4951-B683-D6EEE1782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2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9428B0"/>
  </w:style>
  <w:style w:type="character" w:customStyle="1" w:styleId="tablebodyrichtextcell">
    <w:name w:val="tablebodyrichtextcell"/>
    <w:basedOn w:val="DefaultParagraphFont"/>
    <w:rsid w:val="009428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 Massarella</dc:creator>
  <cp:lastModifiedBy>Charlotte Speight</cp:lastModifiedBy>
  <cp:revision>2</cp:revision>
  <dcterms:created xsi:type="dcterms:W3CDTF">2015-03-20T13:53:00Z</dcterms:created>
  <dcterms:modified xsi:type="dcterms:W3CDTF">2015-03-20T13:53:00Z</dcterms:modified>
</cp:coreProperties>
</file>