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3F16" w14:textId="357ACDB6" w:rsidR="00B4213B" w:rsidRPr="00B4213B" w:rsidRDefault="00B4213B" w:rsidP="00B4213B">
      <w:pPr>
        <w:pStyle w:val="Heading1"/>
        <w:jc w:val="center"/>
        <w:rPr>
          <w:sz w:val="32"/>
          <w:szCs w:val="32"/>
        </w:rPr>
      </w:pPr>
      <w:r w:rsidRPr="00B4213B">
        <w:rPr>
          <w:sz w:val="32"/>
          <w:szCs w:val="32"/>
        </w:rPr>
        <w:t>M1 - Report Form</w:t>
      </w:r>
    </w:p>
    <w:p w14:paraId="2812EBEC" w14:textId="0B351A5E" w:rsidR="009C2401" w:rsidRDefault="009C2401" w:rsidP="009C2401"/>
    <w:p w14:paraId="71A93094" w14:textId="77777777" w:rsidR="00B4213B" w:rsidRPr="00EA2431" w:rsidRDefault="00B4213B" w:rsidP="00FB695A">
      <w:pPr>
        <w:autoSpaceDE w:val="0"/>
        <w:autoSpaceDN w:val="0"/>
        <w:adjustRightInd w:val="0"/>
        <w:snapToGrid w:val="0"/>
        <w:spacing w:after="240"/>
        <w:jc w:val="both"/>
        <w:rPr>
          <w:rFonts w:asciiTheme="minorHAnsi" w:eastAsia="Times New Roman" w:hAnsiTheme="minorHAnsi" w:cstheme="minorHAnsi"/>
          <w:b/>
          <w:color w:val="000000"/>
          <w:lang w:val="x-none"/>
        </w:rPr>
      </w:pP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>Before completing th</w:t>
      </w:r>
      <w:r w:rsidRPr="00EA2431">
        <w:rPr>
          <w:rFonts w:asciiTheme="minorHAnsi" w:eastAsia="Times New Roman" w:hAnsiTheme="minorHAnsi" w:cstheme="minorHAnsi"/>
          <w:b/>
          <w:color w:val="000000"/>
        </w:rPr>
        <w:t>is</w:t>
      </w: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 xml:space="preserve"> form you should read the Futur</w:t>
      </w:r>
      <w:r w:rsidRPr="00EA2431">
        <w:rPr>
          <w:rFonts w:asciiTheme="minorHAnsi" w:eastAsia="Times New Roman" w:hAnsiTheme="minorHAnsi" w:cstheme="minorHAnsi"/>
          <w:b/>
          <w:color w:val="000000"/>
        </w:rPr>
        <w:t xml:space="preserve">eQuals </w:t>
      </w: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 xml:space="preserve">Malpractice and </w:t>
      </w:r>
      <w:r w:rsidRPr="00EA2431">
        <w:rPr>
          <w:rFonts w:asciiTheme="minorHAnsi" w:eastAsia="Times New Roman" w:hAnsiTheme="minorHAnsi" w:cstheme="minorHAnsi"/>
          <w:b/>
          <w:color w:val="000000"/>
        </w:rPr>
        <w:t xml:space="preserve">Maladministration </w:t>
      </w: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>Policy.</w:t>
      </w:r>
    </w:p>
    <w:p w14:paraId="02B9913C" w14:textId="77777777" w:rsidR="00B4213B" w:rsidRPr="00EA2431" w:rsidRDefault="00B4213B" w:rsidP="00FB695A">
      <w:pPr>
        <w:autoSpaceDE w:val="0"/>
        <w:autoSpaceDN w:val="0"/>
        <w:adjustRightInd w:val="0"/>
        <w:snapToGrid w:val="0"/>
        <w:spacing w:after="240"/>
        <w:jc w:val="both"/>
        <w:rPr>
          <w:rFonts w:asciiTheme="minorHAnsi" w:eastAsia="Times New Roman" w:hAnsiTheme="minorHAnsi" w:cstheme="minorHAnsi"/>
          <w:color w:val="000000"/>
        </w:rPr>
      </w:pPr>
      <w:r w:rsidRPr="00EA2431">
        <w:rPr>
          <w:rFonts w:asciiTheme="minorHAnsi" w:eastAsia="Times New Roman" w:hAnsiTheme="minorHAnsi" w:cstheme="minorHAnsi"/>
          <w:color w:val="000000"/>
          <w:lang w:val="x-none"/>
        </w:rPr>
        <w:t xml:space="preserve">This form </w:t>
      </w:r>
      <w:r w:rsidRPr="00EA2431">
        <w:rPr>
          <w:rFonts w:asciiTheme="minorHAnsi" w:eastAsia="Times New Roman" w:hAnsiTheme="minorHAnsi" w:cstheme="minorHAnsi"/>
          <w:color w:val="000000"/>
        </w:rPr>
        <w:t xml:space="preserve">may be used 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 xml:space="preserve">to report all suspected or actual cases of malpractice or </w:t>
      </w:r>
      <w:r w:rsidRPr="00EA2431">
        <w:rPr>
          <w:rFonts w:asciiTheme="minorHAnsi" w:eastAsia="Times New Roman" w:hAnsiTheme="minorHAnsi" w:cstheme="minorHAnsi"/>
          <w:color w:val="000000"/>
        </w:rPr>
        <w:t xml:space="preserve">maladministration 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>on the part of a Futur</w:t>
      </w:r>
      <w:r w:rsidRPr="00EA2431">
        <w:rPr>
          <w:rFonts w:asciiTheme="minorHAnsi" w:eastAsia="Times New Roman" w:hAnsiTheme="minorHAnsi" w:cstheme="minorHAnsi"/>
          <w:color w:val="000000"/>
        </w:rPr>
        <w:t>eQuals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 xml:space="preserve"> Approved Centre</w:t>
      </w:r>
      <w:r w:rsidRPr="00EA2431">
        <w:rPr>
          <w:rFonts w:asciiTheme="minorHAnsi" w:eastAsia="Times New Roman" w:hAnsiTheme="minorHAnsi" w:cstheme="minorHAnsi"/>
          <w:color w:val="000000"/>
        </w:rPr>
        <w:t>,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 xml:space="preserve"> </w:t>
      </w:r>
      <w:r w:rsidRPr="00EA2431">
        <w:rPr>
          <w:rFonts w:asciiTheme="minorHAnsi" w:eastAsia="Times New Roman" w:hAnsiTheme="minorHAnsi" w:cstheme="minorHAnsi"/>
          <w:color w:val="000000"/>
        </w:rPr>
        <w:t>Learner, Assessor or other person involved in the design, delivery or award of FutureQuals qualifications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>.</w:t>
      </w:r>
      <w:r w:rsidRPr="00EA2431">
        <w:rPr>
          <w:rFonts w:asciiTheme="minorHAnsi" w:eastAsia="Times New Roman" w:hAnsiTheme="minorHAnsi" w:cstheme="minorHAnsi"/>
          <w:color w:val="000000"/>
        </w:rPr>
        <w:t xml:space="preserve"> It should include all details of the potential malpractice or maladministration as known at the time but centres should not undertake a full investigation until cleared to do so by FutureQuals.</w:t>
      </w:r>
    </w:p>
    <w:p w14:paraId="24055AD4" w14:textId="77777777" w:rsidR="00B4213B" w:rsidRPr="00EA2431" w:rsidRDefault="00B4213B" w:rsidP="00FB695A">
      <w:pPr>
        <w:autoSpaceDE w:val="0"/>
        <w:autoSpaceDN w:val="0"/>
        <w:adjustRightInd w:val="0"/>
        <w:snapToGrid w:val="0"/>
        <w:spacing w:after="24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EA2431">
        <w:rPr>
          <w:rFonts w:asciiTheme="minorHAnsi" w:eastAsia="Times New Roman" w:hAnsiTheme="minorHAnsi" w:cstheme="minorHAnsi"/>
          <w:b/>
          <w:color w:val="000000"/>
        </w:rPr>
        <w:t>It is essential that this form is completed as soon as any potential malpractice or maladministration is reported or suspected.</w:t>
      </w:r>
    </w:p>
    <w:p w14:paraId="78384FDD" w14:textId="2BA5250D" w:rsidR="00B4213B" w:rsidRPr="00EA2431" w:rsidRDefault="00B4213B" w:rsidP="00FB695A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theme="minorHAnsi"/>
          <w:color w:val="000000"/>
          <w:lang w:val="x-none"/>
        </w:rPr>
      </w:pPr>
      <w:r w:rsidRPr="00EA2431">
        <w:rPr>
          <w:rFonts w:asciiTheme="minorHAnsi" w:eastAsia="Times New Roman" w:hAnsiTheme="minorHAnsi" w:cstheme="minorHAnsi"/>
          <w:color w:val="000000"/>
          <w:lang w:val="x-none"/>
        </w:rPr>
        <w:t>Please complete all sections of the form attaching any supporting documentary evidence and either email, post or fax to:</w:t>
      </w:r>
    </w:p>
    <w:p w14:paraId="235CD217" w14:textId="5C11F015" w:rsidR="00B4213B" w:rsidRPr="00EA2431" w:rsidRDefault="00B4213B" w:rsidP="00FB695A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theme="minorHAnsi"/>
          <w:color w:val="000000"/>
          <w:lang w:val="x-none"/>
        </w:rPr>
      </w:pPr>
      <w:r w:rsidRPr="00EA2431">
        <w:rPr>
          <w:rFonts w:asciiTheme="minorHAnsi" w:eastAsia="Times New Roman" w:hAnsiTheme="minorHAnsi" w:cstheme="minorHAnsi"/>
          <w:color w:val="000000"/>
          <w:lang w:val="x-none"/>
        </w:rPr>
        <w:t>Quali</w:t>
      </w:r>
      <w:r w:rsidRPr="00EA2431">
        <w:rPr>
          <w:rFonts w:asciiTheme="minorHAnsi" w:eastAsia="Times New Roman" w:hAnsiTheme="minorHAnsi" w:cstheme="minorHAnsi"/>
          <w:color w:val="000000"/>
        </w:rPr>
        <w:t>ty</w:t>
      </w:r>
      <w:r>
        <w:rPr>
          <w:rFonts w:asciiTheme="minorHAnsi" w:eastAsia="Times New Roman" w:hAnsiTheme="minorHAnsi" w:cstheme="minorHAnsi"/>
          <w:color w:val="000000"/>
        </w:rPr>
        <w:t xml:space="preserve"> Assurance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>, Future</w:t>
      </w:r>
      <w:r w:rsidRPr="00EA2431">
        <w:rPr>
          <w:rFonts w:asciiTheme="minorHAnsi" w:eastAsia="Times New Roman" w:hAnsiTheme="minorHAnsi" w:cstheme="minorHAnsi"/>
          <w:color w:val="000000"/>
        </w:rPr>
        <w:t>Quals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>, EMP House, Telford Way, Coalville, Leicestershire LE67 3HE</w:t>
      </w:r>
    </w:p>
    <w:p w14:paraId="3AF4791F" w14:textId="77777777" w:rsidR="00B4213B" w:rsidRDefault="00B4213B" w:rsidP="00FB695A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theme="minorHAnsi"/>
          <w:color w:val="000000"/>
          <w:lang w:val="x-none"/>
        </w:rPr>
      </w:pPr>
      <w:r w:rsidRPr="00EA2431">
        <w:rPr>
          <w:rFonts w:asciiTheme="minorHAnsi" w:eastAsia="Times New Roman" w:hAnsiTheme="minorHAnsi" w:cstheme="minorHAnsi"/>
          <w:color w:val="000000"/>
          <w:lang w:val="x-none"/>
        </w:rPr>
        <w:t xml:space="preserve">Email: </w:t>
      </w:r>
      <w:r w:rsidRPr="00EA2431">
        <w:rPr>
          <w:rFonts w:asciiTheme="minorHAnsi" w:eastAsia="Times New Roman" w:hAnsiTheme="minorHAnsi" w:cstheme="minorHAnsi"/>
          <w:color w:val="000000"/>
        </w:rPr>
        <w:t>qualityassurance</w:t>
      </w:r>
      <w:r w:rsidRPr="00EA2431">
        <w:rPr>
          <w:rFonts w:asciiTheme="minorHAnsi" w:eastAsia="Times New Roman" w:hAnsiTheme="minorHAnsi" w:cstheme="minorHAnsi"/>
          <w:color w:val="000000"/>
          <w:lang w:val="x-none"/>
        </w:rPr>
        <w:t>@futurequals.com | Tel: 01530 836662 | Fax: 01530 836668</w:t>
      </w:r>
    </w:p>
    <w:p w14:paraId="4FD78004" w14:textId="77777777" w:rsidR="00B4213B" w:rsidRPr="00EA2431" w:rsidRDefault="00B4213B" w:rsidP="00B4213B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lang w:val="x-none"/>
        </w:rPr>
      </w:pPr>
    </w:p>
    <w:p w14:paraId="1956E68F" w14:textId="1DE27012" w:rsidR="00B4213B" w:rsidRDefault="00B4213B" w:rsidP="00B4213B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b/>
          <w:color w:val="000000"/>
          <w:lang w:val="x-none"/>
        </w:rPr>
      </w:pP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>Please use additional sheets if required.</w:t>
      </w:r>
    </w:p>
    <w:p w14:paraId="12F215F1" w14:textId="6EF7A0C3" w:rsidR="00D10200" w:rsidRDefault="00D10200" w:rsidP="00B4213B">
      <w:pPr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b/>
          <w:color w:val="000000"/>
          <w:lang w:val="x-none"/>
        </w:rPr>
      </w:pPr>
    </w:p>
    <w:p w14:paraId="58371C88" w14:textId="557060E2" w:rsidR="00B4213B" w:rsidRPr="008778C0" w:rsidRDefault="00D10200" w:rsidP="008778C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Date:</w:t>
      </w:r>
      <w:r w:rsidR="008778C0">
        <w:rPr>
          <w:rFonts w:asciiTheme="minorHAnsi" w:hAnsiTheme="minorHAnsi" w:cstheme="minorHAnsi"/>
          <w:b w:val="0"/>
          <w:sz w:val="22"/>
          <w:szCs w:val="22"/>
        </w:rPr>
        <w:tab/>
      </w:r>
      <w:r w:rsidR="008778C0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06201081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78C0" w:rsidRPr="008778C0">
            <w:rPr>
              <w:rStyle w:val="PlaceholderText"/>
              <w:b w:val="0"/>
              <w:sz w:val="22"/>
              <w:szCs w:val="22"/>
            </w:rPr>
            <w:t>Click or tap to enter a date.</w:t>
          </w:r>
        </w:sdtContent>
      </w:sdt>
    </w:p>
    <w:p w14:paraId="72F4D2F2" w14:textId="77777777" w:rsidR="008778C0" w:rsidRDefault="008778C0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7A60C3D" w14:textId="65F49494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Centre number and name: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706787318"/>
        <w:placeholder>
          <w:docPart w:val="C49FBE9519C14CA2A1202CF02A721F43"/>
        </w:placeholder>
        <w:showingPlcHdr/>
        <w:text/>
      </w:sdtPr>
      <w:sdtEndPr/>
      <w:sdtContent>
        <w:p w14:paraId="68307100" w14:textId="77777777" w:rsidR="00B4213B" w:rsidRDefault="00B4213B" w:rsidP="00B4213B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56BFBF9" w14:textId="77777777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3AAE334F" w14:textId="27882925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Qualification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(s) affected </w:t>
      </w:r>
      <w:r w:rsidR="00D10200">
        <w:rPr>
          <w:rFonts w:asciiTheme="minorHAnsi" w:hAnsiTheme="minorHAnsi" w:cstheme="minorHAnsi"/>
          <w:b w:val="0"/>
          <w:sz w:val="22"/>
          <w:szCs w:val="22"/>
        </w:rPr>
        <w:t>-</w:t>
      </w:r>
      <w:r w:rsidR="00D10200" w:rsidRPr="009C2401">
        <w:rPr>
          <w:rFonts w:asciiTheme="minorHAnsi" w:hAnsiTheme="minorHAnsi" w:cstheme="minorHAnsi"/>
          <w:b w:val="0"/>
          <w:sz w:val="22"/>
          <w:szCs w:val="22"/>
        </w:rPr>
        <w:t xml:space="preserve"> number and name</w:t>
      </w:r>
      <w:r w:rsidR="00D10200">
        <w:rPr>
          <w:rFonts w:asciiTheme="minorHAnsi" w:hAnsiTheme="minorHAnsi" w:cstheme="minorHAnsi"/>
          <w:b w:val="0"/>
          <w:sz w:val="22"/>
          <w:szCs w:val="22"/>
        </w:rPr>
        <w:t xml:space="preserve"> including unit code (if applicable)</w:t>
      </w:r>
      <w:r w:rsidR="00D10200" w:rsidRPr="009C2401">
        <w:rPr>
          <w:rFonts w:asciiTheme="minorHAnsi" w:hAnsiTheme="minorHAnsi" w:cstheme="minorHAnsi"/>
          <w:b w:val="0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610778332"/>
        <w:placeholder>
          <w:docPart w:val="C49FBE9519C14CA2A1202CF02A721F43"/>
        </w:placeholder>
        <w:showingPlcHdr/>
        <w:text/>
      </w:sdtPr>
      <w:sdtEndPr/>
      <w:sdtContent>
        <w:p w14:paraId="47F32BD9" w14:textId="77777777" w:rsidR="00B4213B" w:rsidRPr="009C2401" w:rsidRDefault="00B4213B" w:rsidP="00B4213B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8A7A646" w14:textId="620DF5C5" w:rsidR="00B4213B" w:rsidRDefault="00B4213B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7ADFA45A" w14:textId="10E08189" w:rsidR="00B4213B" w:rsidRDefault="00D10200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Name(s) of learner(s) involved (if appropriate)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38CF45C" w14:textId="5DFE2BB5" w:rsidR="00D52FAF" w:rsidRPr="009C2401" w:rsidRDefault="008A2FDD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517605991"/>
          <w:placeholder>
            <w:docPart w:val="DefaultPlaceholder_-1854013440"/>
          </w:placeholder>
          <w:showingPlcHdr/>
          <w:text/>
        </w:sdtPr>
        <w:sdtEndPr/>
        <w:sdtContent>
          <w:r w:rsidR="00D52FAF" w:rsidRPr="009C2401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or tap here to enter text.</w:t>
          </w:r>
        </w:sdtContent>
      </w:sdt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77E07508" w14:textId="027AD400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6028E337" w14:textId="77777777" w:rsidR="00D10200" w:rsidRPr="009C2401" w:rsidRDefault="00D10200" w:rsidP="00D1020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Name(s) and role(s) of </w:t>
      </w:r>
      <w:r>
        <w:rPr>
          <w:rFonts w:asciiTheme="minorHAnsi" w:hAnsiTheme="minorHAnsi" w:cstheme="minorHAnsi"/>
          <w:b w:val="0"/>
          <w:sz w:val="22"/>
          <w:szCs w:val="22"/>
        </w:rPr>
        <w:t>Centre staff involved (if appropriate):</w:t>
      </w: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-1902044739"/>
        <w:placeholder>
          <w:docPart w:val="DefaultPlaceholder_-1854013440"/>
        </w:placeholder>
        <w:showingPlcHdr/>
        <w:text/>
      </w:sdtPr>
      <w:sdtEndPr/>
      <w:sdtContent>
        <w:p w14:paraId="2A01C2BA" w14:textId="5B41E776" w:rsidR="00D52FAF" w:rsidRPr="009C2401" w:rsidRDefault="009C2401" w:rsidP="00D52FAF">
          <w:pPr>
            <w:pStyle w:val="Heading2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263"/>
            </w:tabs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p>
      </w:sdtContent>
    </w:sdt>
    <w:p w14:paraId="2A49A549" w14:textId="6319657F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02E8408" w14:textId="77777777" w:rsidR="00D10200" w:rsidRPr="009C2401" w:rsidRDefault="00D10200" w:rsidP="00D1020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Name(s) of F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>uturequals staff or consultant</w:t>
      </w:r>
      <w:r>
        <w:rPr>
          <w:rFonts w:asciiTheme="minorHAnsi" w:hAnsiTheme="minorHAnsi" w:cstheme="minorHAnsi"/>
          <w:b w:val="0"/>
          <w:sz w:val="22"/>
          <w:szCs w:val="22"/>
        </w:rPr>
        <w:t>(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)</w:t>
      </w:r>
      <w:r w:rsidRPr="00B4213B">
        <w:rPr>
          <w:rFonts w:asciiTheme="minorHAnsi" w:hAnsiTheme="minorHAnsi" w:cstheme="minorHAnsi"/>
          <w:b w:val="0"/>
          <w:sz w:val="22"/>
          <w:szCs w:val="22"/>
        </w:rPr>
        <w:t xml:space="preserve"> involved </w:t>
      </w:r>
      <w:r>
        <w:rPr>
          <w:rFonts w:asciiTheme="minorHAnsi" w:hAnsiTheme="minorHAnsi" w:cstheme="minorHAnsi"/>
          <w:b w:val="0"/>
          <w:sz w:val="22"/>
          <w:szCs w:val="22"/>
        </w:rPr>
        <w:t>(if appropriate):</w:t>
      </w:r>
    </w:p>
    <w:p w14:paraId="6617C4FA" w14:textId="538C0BD5" w:rsidR="00B4213B" w:rsidRPr="009C2401" w:rsidRDefault="00D10200" w:rsidP="00D1020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054423274"/>
          <w:placeholder>
            <w:docPart w:val="91FF26452FEE45FDA19C77605E204B6D"/>
          </w:placeholder>
          <w:showingPlcHdr/>
          <w:text/>
        </w:sdtPr>
        <w:sdtEndPr/>
        <w:sdtContent>
          <w:r w:rsidR="00B4213B"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31D13CDB" w14:textId="4A9BF322" w:rsidR="00D52FAF" w:rsidRPr="009C2401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1C6AB328" w14:textId="77777777" w:rsidR="00B4213B" w:rsidRDefault="00B4213B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r w:rsidRPr="00B4213B"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Date(s) of suspected or actual occurrence</w:t>
      </w:r>
      <w:r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66AA01" w14:textId="77777777" w:rsidR="008778C0" w:rsidRPr="008778C0" w:rsidRDefault="008A2FDD" w:rsidP="008778C0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873683431"/>
          <w:placeholder>
            <w:docPart w:val="3A31873BC2554C7796A128BB9F3C0CA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78C0" w:rsidRPr="008778C0">
            <w:rPr>
              <w:rStyle w:val="PlaceholderText"/>
              <w:b w:val="0"/>
              <w:sz w:val="22"/>
              <w:szCs w:val="22"/>
            </w:rPr>
            <w:t>Click or tap to enter a date.</w:t>
          </w:r>
        </w:sdtContent>
      </w:sdt>
    </w:p>
    <w:p w14:paraId="0A4D11C7" w14:textId="7E975007" w:rsidR="009C2401" w:rsidRDefault="009C2401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401" w14:paraId="09AE9337" w14:textId="77777777" w:rsidTr="00BB00E7">
        <w:tc>
          <w:tcPr>
            <w:tcW w:w="9016" w:type="dxa"/>
            <w:shd w:val="clear" w:color="auto" w:fill="D9D9D9" w:themeFill="background1" w:themeFillShade="D9"/>
          </w:tcPr>
          <w:p w14:paraId="5B2B4D30" w14:textId="77777777" w:rsidR="00B4213B" w:rsidRPr="00B4213B" w:rsidRDefault="00B4213B" w:rsidP="00BB00E7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spacing w:before="120"/>
              <w:jc w:val="center"/>
              <w:outlineLvl w:val="1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</w:pPr>
            <w:r w:rsidRPr="00B42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AREA OF CONCERN </w:t>
            </w:r>
          </w:p>
          <w:p w14:paraId="2C1701D8" w14:textId="7E4D6919" w:rsidR="009C2401" w:rsidRPr="00B4213B" w:rsidRDefault="00B4213B" w:rsidP="00BB00E7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spacing w:after="120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B421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(Please provide details of the issue raised as potential malpractice or maladministration):</w:t>
            </w:r>
          </w:p>
        </w:tc>
      </w:tr>
      <w:tr w:rsidR="009C2401" w14:paraId="0ED19508" w14:textId="77777777" w:rsidTr="009C2401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b w:val="0"/>
                <w:sz w:val="22"/>
                <w:szCs w:val="22"/>
              </w:rPr>
              <w:id w:val="18307140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0D73316" w14:textId="23C394FE" w:rsidR="00891F08" w:rsidRDefault="00891F08" w:rsidP="00891F08">
                <w:pPr>
                  <w:pStyle w:val="Heading2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263"/>
                  </w:tabs>
                  <w:outlineLvl w:val="1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891F08">
                  <w:rPr>
                    <w:rStyle w:val="PlaceholderText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62C5E74" w14:textId="77777777" w:rsidR="009C2401" w:rsidRDefault="009C2401" w:rsidP="00891F08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B9283A9" w14:textId="51FBDBCE" w:rsidR="008778C0" w:rsidRDefault="008778C0" w:rsidP="00891F08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63"/>
              </w:tabs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2FC86015" w14:textId="1E914281" w:rsidR="00D52FAF" w:rsidRPr="009C2401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682FA69" w14:textId="467CA9D4" w:rsidR="00B4213B" w:rsidRPr="001E7569" w:rsidRDefault="00B4213B" w:rsidP="00B4213B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b/>
        </w:rPr>
      </w:pP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>Details of person making the report</w:t>
      </w:r>
      <w:r>
        <w:rPr>
          <w:rFonts w:asciiTheme="minorHAnsi" w:eastAsia="Times New Roman" w:hAnsiTheme="minorHAnsi" w:cstheme="minorHAnsi"/>
          <w:b/>
          <w:color w:val="000000"/>
        </w:rPr>
        <w:t>*</w:t>
      </w:r>
      <w:r w:rsidRPr="00EA2431">
        <w:rPr>
          <w:rFonts w:asciiTheme="minorHAnsi" w:eastAsia="Times New Roman" w:hAnsiTheme="minorHAnsi" w:cstheme="minorHAnsi"/>
          <w:b/>
          <w:color w:val="000000"/>
          <w:lang w:val="x-none"/>
        </w:rPr>
        <w:t>:</w:t>
      </w:r>
    </w:p>
    <w:p w14:paraId="68345B06" w14:textId="77777777" w:rsidR="00B4213B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</w:p>
    <w:p w14:paraId="7D0DA153" w14:textId="73AD6E15" w:rsidR="00D52FAF" w:rsidRPr="009C2401" w:rsidRDefault="00B4213B" w:rsidP="009C240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Name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9C2401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406499028"/>
          <w:placeholder>
            <w:docPart w:val="DefaultPlaceholder_-1854013440"/>
          </w:placeholder>
          <w:showingPlcHdr/>
          <w:text/>
        </w:sdtPr>
        <w:sdtEndPr/>
        <w:sdtContent>
          <w:r w:rsidR="009C2401"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41DC9493" w14:textId="13730C6C" w:rsidR="00D52FAF" w:rsidRPr="009C2401" w:rsidRDefault="00B4213B" w:rsidP="009C240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Position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 w:rsidR="009C2401">
        <w:rPr>
          <w:rFonts w:asciiTheme="minorHAnsi" w:hAnsiTheme="minorHAnsi" w:cstheme="minorHAnsi"/>
          <w:b w:val="0"/>
          <w:sz w:val="22"/>
          <w:szCs w:val="22"/>
        </w:rPr>
        <w:tab/>
      </w:r>
      <w:r w:rsidR="009C2401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673320087"/>
          <w:placeholder>
            <w:docPart w:val="DefaultPlaceholder_-1854013440"/>
          </w:placeholder>
          <w:showingPlcHdr/>
          <w:text/>
        </w:sdtPr>
        <w:sdtEndPr/>
        <w:sdtContent>
          <w:r w:rsidR="009C2401"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7A4826DD" w14:textId="2D103BF1" w:rsidR="00D52FAF" w:rsidRPr="009C2401" w:rsidRDefault="00B4213B" w:rsidP="009C2401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Signature</w:t>
      </w:r>
      <w:r w:rsidR="00D52FAF"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9C2401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087875233"/>
          <w:placeholder>
            <w:docPart w:val="DefaultPlaceholder_-1854013440"/>
          </w:placeholder>
          <w:showingPlcHdr/>
          <w:text/>
        </w:sdtPr>
        <w:sdtEndPr/>
        <w:sdtContent>
          <w:r w:rsidR="009C2401"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2A3B595D" w14:textId="743B24D6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9C2401">
        <w:rPr>
          <w:rFonts w:asciiTheme="minorHAnsi" w:hAnsiTheme="minorHAnsi" w:cstheme="minorHAnsi"/>
          <w:b w:val="0"/>
          <w:sz w:val="22"/>
          <w:szCs w:val="22"/>
        </w:rPr>
        <w:t>Date: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8778C0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02594304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78C0" w:rsidRPr="008778C0">
            <w:rPr>
              <w:rStyle w:val="PlaceholderText"/>
              <w:b w:val="0"/>
              <w:sz w:val="22"/>
              <w:szCs w:val="22"/>
            </w:rPr>
            <w:t>Click or tap to enter a date.</w:t>
          </w:r>
        </w:sdtContent>
      </w:sdt>
    </w:p>
    <w:p w14:paraId="60735377" w14:textId="7F2AAB64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Telephone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086459323"/>
          <w:placeholder>
            <w:docPart w:val="74424C1941534597B1901B2BAD759B31"/>
          </w:placeholder>
          <w:showingPlcHdr/>
          <w:text/>
        </w:sdtPr>
        <w:sdtEndPr/>
        <w:sdtContent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689A12FB" w14:textId="60DB4AC1" w:rsidR="00B4213B" w:rsidRPr="009C2401" w:rsidRDefault="00B4213B" w:rsidP="00B4213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Email</w:t>
      </w:r>
      <w:r w:rsidRPr="009C2401">
        <w:rPr>
          <w:rFonts w:asciiTheme="minorHAnsi" w:hAnsiTheme="minorHAnsi" w:cstheme="minorHAnsi"/>
          <w:b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01131424"/>
          <w:placeholder>
            <w:docPart w:val="822ADA7BDD3142A5BF2CC22892838A09"/>
          </w:placeholder>
          <w:showingPlcHdr/>
          <w:text/>
        </w:sdtPr>
        <w:sdtEndPr/>
        <w:sdtContent>
          <w:r w:rsidRPr="009C2401">
            <w:rPr>
              <w:rStyle w:val="PlaceholderText"/>
              <w:b w:val="0"/>
              <w:sz w:val="22"/>
              <w:szCs w:val="22"/>
            </w:rPr>
            <w:t>Click or tap here to enter text.</w:t>
          </w:r>
        </w:sdtContent>
      </w:sdt>
    </w:p>
    <w:p w14:paraId="5ABDA701" w14:textId="3F889818" w:rsidR="00D52FAF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</w:pPr>
    </w:p>
    <w:p w14:paraId="2DD5F9CE" w14:textId="77777777" w:rsidR="00B4213B" w:rsidRPr="00B4213B" w:rsidRDefault="00B4213B" w:rsidP="00B332E6">
      <w:pPr>
        <w:autoSpaceDE w:val="0"/>
        <w:autoSpaceDN w:val="0"/>
        <w:adjustRightInd w:val="0"/>
        <w:snapToGrid w:val="0"/>
        <w:jc w:val="both"/>
        <w:rPr>
          <w:rFonts w:asciiTheme="minorHAnsi" w:eastAsia="Times New Roman" w:hAnsiTheme="minorHAnsi" w:cstheme="minorHAnsi"/>
          <w:i/>
          <w:color w:val="000000"/>
          <w:lang w:val="x-none"/>
        </w:rPr>
      </w:pPr>
      <w:r>
        <w:rPr>
          <w:rFonts w:asciiTheme="minorHAnsi" w:eastAsia="Times New Roman" w:hAnsiTheme="minorHAnsi" w:cstheme="minorHAnsi"/>
          <w:i/>
          <w:color w:val="000000"/>
        </w:rPr>
        <w:t>*</w:t>
      </w:r>
      <w:r w:rsidRPr="00B4213B">
        <w:rPr>
          <w:rFonts w:asciiTheme="minorHAnsi" w:eastAsia="Times New Roman" w:hAnsiTheme="minorHAnsi" w:cstheme="minorHAnsi"/>
          <w:i/>
          <w:color w:val="000000"/>
        </w:rPr>
        <w:t>I</w:t>
      </w:r>
      <w:r w:rsidRPr="00B4213B">
        <w:rPr>
          <w:rFonts w:asciiTheme="minorHAnsi" w:eastAsia="Times New Roman" w:hAnsiTheme="minorHAnsi" w:cstheme="minorHAnsi"/>
          <w:i/>
          <w:color w:val="000000"/>
          <w:lang w:val="x-none"/>
        </w:rPr>
        <w:t>f you wish to protect your identity</w:t>
      </w:r>
      <w:r w:rsidRPr="00B4213B">
        <w:rPr>
          <w:rFonts w:asciiTheme="minorHAnsi" w:eastAsia="Times New Roman" w:hAnsiTheme="minorHAnsi" w:cstheme="minorHAnsi"/>
          <w:i/>
          <w:color w:val="000000"/>
        </w:rPr>
        <w:t>,</w:t>
      </w:r>
      <w:r w:rsidRPr="00B4213B">
        <w:rPr>
          <w:rFonts w:asciiTheme="minorHAnsi" w:eastAsia="Times New Roman" w:hAnsiTheme="minorHAnsi" w:cstheme="minorHAnsi"/>
          <w:i/>
          <w:color w:val="000000"/>
          <w:lang w:val="x-none"/>
        </w:rPr>
        <w:t xml:space="preserve"> </w:t>
      </w:r>
      <w:r w:rsidRPr="00B4213B">
        <w:rPr>
          <w:rFonts w:asciiTheme="minorHAnsi" w:eastAsia="Times New Roman" w:hAnsiTheme="minorHAnsi" w:cstheme="minorHAnsi"/>
          <w:i/>
          <w:color w:val="000000"/>
        </w:rPr>
        <w:t>P</w:t>
      </w:r>
      <w:r w:rsidRPr="00B4213B">
        <w:rPr>
          <w:rFonts w:asciiTheme="minorHAnsi" w:eastAsia="Times New Roman" w:hAnsiTheme="minorHAnsi" w:cstheme="minorHAnsi"/>
          <w:i/>
          <w:color w:val="000000"/>
          <w:lang w:val="x-none"/>
        </w:rPr>
        <w:t xml:space="preserve">lease refer to the FutureQuals Public Interest Disclosure (Whistle-blowing) Policy which can be found on the FutureQuals website </w:t>
      </w:r>
    </w:p>
    <w:p w14:paraId="216A0F1C" w14:textId="6D55C4B3" w:rsidR="00B4213B" w:rsidRDefault="00B4213B" w:rsidP="00B332E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jc w:val="both"/>
      </w:pPr>
    </w:p>
    <w:p w14:paraId="40715981" w14:textId="1D12696E" w:rsidR="00437C78" w:rsidRPr="00437C78" w:rsidRDefault="00437C78" w:rsidP="00B332E6">
      <w:pPr>
        <w:jc w:val="both"/>
        <w:rPr>
          <w:i/>
        </w:rPr>
      </w:pPr>
      <w:r w:rsidRPr="00437C78">
        <w:rPr>
          <w:b/>
          <w:u w:val="single"/>
        </w:rPr>
        <w:t>In the event that the notification received relates to a qualification regulated by SQA Accreditation, in accordance with principle 14, the Accountable Officer will notify SQA Accreditation of the suspected case and outcomes</w:t>
      </w:r>
      <w:r w:rsidRPr="00437C78">
        <w:rPr>
          <w:i/>
        </w:rPr>
        <w:t>.</w:t>
      </w:r>
    </w:p>
    <w:p w14:paraId="3D9027E8" w14:textId="77777777" w:rsidR="00D52FAF" w:rsidRPr="00D52FAF" w:rsidRDefault="00D52FAF" w:rsidP="00D52FA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3"/>
        </w:tabs>
        <w:rPr>
          <w:b w:val="0"/>
          <w:sz w:val="22"/>
          <w:szCs w:val="22"/>
        </w:rPr>
      </w:pPr>
    </w:p>
    <w:sectPr w:rsidR="00D52FAF" w:rsidRPr="00D52FAF" w:rsidSect="00D52FAF">
      <w:headerReference w:type="default" r:id="rId11"/>
      <w:footerReference w:type="default" r:id="rId12"/>
      <w:pgSz w:w="11906" w:h="16838"/>
      <w:pgMar w:top="2127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0184" w14:textId="77777777" w:rsidR="009E74FE" w:rsidRDefault="009E74FE" w:rsidP="00F7125A">
      <w:r>
        <w:separator/>
      </w:r>
    </w:p>
  </w:endnote>
  <w:endnote w:type="continuationSeparator" w:id="0">
    <w:p w14:paraId="54B54203" w14:textId="77777777" w:rsidR="009E74FE" w:rsidRDefault="009E74FE" w:rsidP="00F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2092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sz w:val="16"/>
            <w:szCs w:val="16"/>
          </w:rPr>
          <w:id w:val="-204157284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rPr>
                <w:sz w:val="16"/>
                <w:szCs w:val="16"/>
              </w:rPr>
              <w:id w:val="39714605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14:paraId="057497B5" w14:textId="1591EE0C" w:rsidR="00312505" w:rsidRPr="008F137B" w:rsidRDefault="00312505" w:rsidP="00312505">
                <w:pPr>
                  <w:pStyle w:val="Footer"/>
                  <w:jc w:val="right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8F137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Page 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begin"/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A2FDD">
                  <w:rPr>
                    <w:rFonts w:asciiTheme="minorHAnsi" w:hAnsiTheme="minorHAnsi" w:cstheme="minorHAnsi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end"/>
                </w:r>
                <w:r w:rsidRPr="008F137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of 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begin"/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instrText xml:space="preserve"> NUMPAGES  </w:instrTex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A2FDD">
                  <w:rPr>
                    <w:rFonts w:asciiTheme="minorHAnsi" w:hAnsiTheme="minorHAnsi" w:cstheme="minorHAnsi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Pr="008F137B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p>
              <w:p w14:paraId="64EC9B0C" w14:textId="77777777" w:rsidR="00312505" w:rsidRPr="00DC71D3" w:rsidRDefault="00312505" w:rsidP="00312505">
                <w:pPr>
                  <w:pStyle w:val="Footer"/>
                  <w:jc w:val="righ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14:paraId="64050036" w14:textId="6A492BFE" w:rsidR="00312505" w:rsidRPr="00EA2431" w:rsidRDefault="001E7569" w:rsidP="00312505">
                <w:pPr>
                  <w:pStyle w:val="Foo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E7569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M1 - Malpractice / Maladministration Report Form </w:t>
                </w:r>
                <w:r w:rsidR="00EC348C">
                  <w:rPr>
                    <w:rFonts w:asciiTheme="minorHAnsi" w:hAnsiTheme="minorHAnsi" w:cstheme="minorHAnsi"/>
                    <w:sz w:val="18"/>
                    <w:szCs w:val="18"/>
                  </w:rPr>
                  <w:t>v19.04</w:t>
                </w:r>
              </w:p>
              <w:p w14:paraId="2EE60431" w14:textId="77777777" w:rsidR="00312505" w:rsidRDefault="00312505" w:rsidP="00312505">
                <w:pPr>
                  <w:pStyle w:val="Footer"/>
                  <w:rPr>
                    <w:rFonts w:ascii="Arial" w:hAnsi="Arial" w:cs="Arial"/>
                    <w:sz w:val="16"/>
                    <w:szCs w:val="16"/>
                  </w:rPr>
                </w:pPr>
                <w:r w:rsidRPr="00EA2431">
                  <w:rPr>
                    <w:rFonts w:asciiTheme="minorHAnsi" w:hAnsiTheme="minorHAnsi" w:cstheme="minorHAnsi"/>
                    <w:sz w:val="18"/>
                    <w:szCs w:val="18"/>
                  </w:rPr>
                  <w:t>Copyright © FutureQuals (Awards and Qualifications) Ltd 2019</w:t>
                </w:r>
              </w:p>
            </w:sdtContent>
          </w:sdt>
          <w:p w14:paraId="45526DEB" w14:textId="435DD146" w:rsidR="00DC71D3" w:rsidRPr="00DC71D3" w:rsidRDefault="008A2FDD" w:rsidP="00312505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14:paraId="081D1C0F" w14:textId="095963B3" w:rsidR="00DC71D3" w:rsidRDefault="00DC71D3" w:rsidP="00DC7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EB16" w14:textId="77777777" w:rsidR="009E74FE" w:rsidRDefault="009E74FE" w:rsidP="00F7125A">
      <w:r>
        <w:separator/>
      </w:r>
    </w:p>
  </w:footnote>
  <w:footnote w:type="continuationSeparator" w:id="0">
    <w:p w14:paraId="09538491" w14:textId="77777777" w:rsidR="009E74FE" w:rsidRDefault="009E74FE" w:rsidP="00F7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EB2A" w14:textId="0291DFEA" w:rsidR="00657BFE" w:rsidRPr="008F137B" w:rsidRDefault="00961D1D">
    <w:pPr>
      <w:pStyle w:val="Header"/>
      <w:rPr>
        <w:rFonts w:asciiTheme="minorHAnsi" w:hAnsiTheme="minorHAnsi" w:cstheme="minorHAnsi"/>
        <w:sz w:val="18"/>
        <w:szCs w:val="18"/>
      </w:rPr>
    </w:pPr>
    <w:r w:rsidRPr="008F137B">
      <w:rPr>
        <w:rFonts w:asciiTheme="minorHAnsi" w:hAnsiTheme="minorHAnsi" w:cstheme="minorHAnsi"/>
        <w:noProof/>
        <w:sz w:val="18"/>
        <w:szCs w:val="18"/>
        <w:lang w:eastAsia="en-GB"/>
      </w:rPr>
      <w:drawing>
        <wp:inline distT="0" distB="0" distL="0" distR="0" wp14:anchorId="37DB3154" wp14:editId="3147B979">
          <wp:extent cx="2300288" cy="605720"/>
          <wp:effectExtent l="0" t="0" r="5080" b="4445"/>
          <wp:docPr id="5" name="Picture 5" descr="C:\Users\julian.rhodes\OneDrive - Future Assess\Future Logos\Futurequa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.rhodes\OneDrive - Future Assess\Future Logos\Futurequal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87" cy="61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998"/>
    <w:multiLevelType w:val="multilevel"/>
    <w:tmpl w:val="14742DBC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D75885"/>
    <w:multiLevelType w:val="hybridMultilevel"/>
    <w:tmpl w:val="3F1C9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4B9"/>
    <w:multiLevelType w:val="hybridMultilevel"/>
    <w:tmpl w:val="F2E85DC4"/>
    <w:lvl w:ilvl="0" w:tplc="09F67D6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315"/>
    <w:multiLevelType w:val="hybridMultilevel"/>
    <w:tmpl w:val="2020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00D0"/>
    <w:multiLevelType w:val="hybridMultilevel"/>
    <w:tmpl w:val="06D45014"/>
    <w:lvl w:ilvl="0" w:tplc="D3D05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1F7157"/>
    <w:multiLevelType w:val="hybridMultilevel"/>
    <w:tmpl w:val="EE12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090"/>
    <w:multiLevelType w:val="hybridMultilevel"/>
    <w:tmpl w:val="918893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F2017"/>
    <w:multiLevelType w:val="hybridMultilevel"/>
    <w:tmpl w:val="753C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023D"/>
    <w:multiLevelType w:val="hybridMultilevel"/>
    <w:tmpl w:val="332C95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35501B7"/>
    <w:multiLevelType w:val="hybridMultilevel"/>
    <w:tmpl w:val="F806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1385"/>
    <w:multiLevelType w:val="hybridMultilevel"/>
    <w:tmpl w:val="1644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316E"/>
    <w:multiLevelType w:val="hybridMultilevel"/>
    <w:tmpl w:val="1B6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5100"/>
    <w:multiLevelType w:val="hybridMultilevel"/>
    <w:tmpl w:val="8AD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A7036"/>
    <w:multiLevelType w:val="hybridMultilevel"/>
    <w:tmpl w:val="112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49C8"/>
    <w:multiLevelType w:val="hybridMultilevel"/>
    <w:tmpl w:val="767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710E"/>
    <w:multiLevelType w:val="hybridMultilevel"/>
    <w:tmpl w:val="4D78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KTPKPECJ3/90xkfHZWm0Z7I8Eo9dFpDeylX/SOfBIQknJkaAtneX3btpPgBTVS93BV2VfsIa3fwZNYJa7nf+FQ==" w:salt="w9pGBhrE3Yj/bjt/JBjYc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7"/>
    <w:rsid w:val="00001D19"/>
    <w:rsid w:val="00003C01"/>
    <w:rsid w:val="00016CE8"/>
    <w:rsid w:val="000205AE"/>
    <w:rsid w:val="00066DD3"/>
    <w:rsid w:val="0007159A"/>
    <w:rsid w:val="000922E2"/>
    <w:rsid w:val="000A57FC"/>
    <w:rsid w:val="000C3489"/>
    <w:rsid w:val="000E668D"/>
    <w:rsid w:val="001013E9"/>
    <w:rsid w:val="00105F34"/>
    <w:rsid w:val="00107ADA"/>
    <w:rsid w:val="001474FC"/>
    <w:rsid w:val="00186478"/>
    <w:rsid w:val="00192722"/>
    <w:rsid w:val="001A0FD0"/>
    <w:rsid w:val="001D08DE"/>
    <w:rsid w:val="001E3A5F"/>
    <w:rsid w:val="001E7569"/>
    <w:rsid w:val="00231E17"/>
    <w:rsid w:val="00231E97"/>
    <w:rsid w:val="00255097"/>
    <w:rsid w:val="00277F54"/>
    <w:rsid w:val="002925FC"/>
    <w:rsid w:val="003113D8"/>
    <w:rsid w:val="00312505"/>
    <w:rsid w:val="00316B00"/>
    <w:rsid w:val="00360EA4"/>
    <w:rsid w:val="00370B70"/>
    <w:rsid w:val="003727D7"/>
    <w:rsid w:val="003A34B7"/>
    <w:rsid w:val="003D3479"/>
    <w:rsid w:val="00424D10"/>
    <w:rsid w:val="00427500"/>
    <w:rsid w:val="00431751"/>
    <w:rsid w:val="00437C78"/>
    <w:rsid w:val="0046539C"/>
    <w:rsid w:val="004C456D"/>
    <w:rsid w:val="004D13DF"/>
    <w:rsid w:val="004E3ED4"/>
    <w:rsid w:val="004F49EB"/>
    <w:rsid w:val="00503704"/>
    <w:rsid w:val="00505FF2"/>
    <w:rsid w:val="0051675D"/>
    <w:rsid w:val="00525FCE"/>
    <w:rsid w:val="005277D1"/>
    <w:rsid w:val="00531767"/>
    <w:rsid w:val="00535566"/>
    <w:rsid w:val="005363FB"/>
    <w:rsid w:val="00537086"/>
    <w:rsid w:val="00544945"/>
    <w:rsid w:val="005523C5"/>
    <w:rsid w:val="005C0089"/>
    <w:rsid w:val="00610377"/>
    <w:rsid w:val="006147BA"/>
    <w:rsid w:val="00626384"/>
    <w:rsid w:val="0064169B"/>
    <w:rsid w:val="006511DF"/>
    <w:rsid w:val="00657BFE"/>
    <w:rsid w:val="00663FB9"/>
    <w:rsid w:val="00691423"/>
    <w:rsid w:val="006D41A1"/>
    <w:rsid w:val="006F1280"/>
    <w:rsid w:val="00703688"/>
    <w:rsid w:val="00712D26"/>
    <w:rsid w:val="00723D94"/>
    <w:rsid w:val="0073456E"/>
    <w:rsid w:val="00743F40"/>
    <w:rsid w:val="0076264C"/>
    <w:rsid w:val="007877E5"/>
    <w:rsid w:val="007B35F6"/>
    <w:rsid w:val="00841406"/>
    <w:rsid w:val="00841700"/>
    <w:rsid w:val="0085315C"/>
    <w:rsid w:val="008778C0"/>
    <w:rsid w:val="00891F08"/>
    <w:rsid w:val="00894F08"/>
    <w:rsid w:val="00897B7E"/>
    <w:rsid w:val="008A0C1D"/>
    <w:rsid w:val="008A2FDD"/>
    <w:rsid w:val="008A7CA7"/>
    <w:rsid w:val="008C13A2"/>
    <w:rsid w:val="008D5E25"/>
    <w:rsid w:val="008F137B"/>
    <w:rsid w:val="008F60C4"/>
    <w:rsid w:val="009024AF"/>
    <w:rsid w:val="009135C2"/>
    <w:rsid w:val="009449A1"/>
    <w:rsid w:val="009550E7"/>
    <w:rsid w:val="00955670"/>
    <w:rsid w:val="00961D1D"/>
    <w:rsid w:val="00994DB8"/>
    <w:rsid w:val="009C08D0"/>
    <w:rsid w:val="009C2401"/>
    <w:rsid w:val="009E573B"/>
    <w:rsid w:val="009E74FE"/>
    <w:rsid w:val="00A27A5F"/>
    <w:rsid w:val="00A40542"/>
    <w:rsid w:val="00A5782C"/>
    <w:rsid w:val="00A57B97"/>
    <w:rsid w:val="00A60772"/>
    <w:rsid w:val="00A625AA"/>
    <w:rsid w:val="00A672B8"/>
    <w:rsid w:val="00A71EF5"/>
    <w:rsid w:val="00A8200E"/>
    <w:rsid w:val="00A8636C"/>
    <w:rsid w:val="00AB7999"/>
    <w:rsid w:val="00AC2958"/>
    <w:rsid w:val="00AC2A51"/>
    <w:rsid w:val="00AE69FA"/>
    <w:rsid w:val="00B0515D"/>
    <w:rsid w:val="00B332E6"/>
    <w:rsid w:val="00B36F7B"/>
    <w:rsid w:val="00B4213B"/>
    <w:rsid w:val="00B74FDB"/>
    <w:rsid w:val="00B83AF0"/>
    <w:rsid w:val="00B918C0"/>
    <w:rsid w:val="00B93216"/>
    <w:rsid w:val="00B94DB7"/>
    <w:rsid w:val="00BA39B2"/>
    <w:rsid w:val="00BB00E7"/>
    <w:rsid w:val="00BC06E2"/>
    <w:rsid w:val="00BD5EDF"/>
    <w:rsid w:val="00C068A5"/>
    <w:rsid w:val="00C120EB"/>
    <w:rsid w:val="00C13BED"/>
    <w:rsid w:val="00C22C6A"/>
    <w:rsid w:val="00C279D3"/>
    <w:rsid w:val="00C6087C"/>
    <w:rsid w:val="00C654EB"/>
    <w:rsid w:val="00C715D5"/>
    <w:rsid w:val="00C746D2"/>
    <w:rsid w:val="00C82E38"/>
    <w:rsid w:val="00CA0A83"/>
    <w:rsid w:val="00CB150F"/>
    <w:rsid w:val="00CB229B"/>
    <w:rsid w:val="00CD3C41"/>
    <w:rsid w:val="00CD76F2"/>
    <w:rsid w:val="00D033F7"/>
    <w:rsid w:val="00D06764"/>
    <w:rsid w:val="00D10200"/>
    <w:rsid w:val="00D17122"/>
    <w:rsid w:val="00D229D9"/>
    <w:rsid w:val="00D52FAF"/>
    <w:rsid w:val="00D67A28"/>
    <w:rsid w:val="00DC71D3"/>
    <w:rsid w:val="00DE4B60"/>
    <w:rsid w:val="00DF6F37"/>
    <w:rsid w:val="00E04D1B"/>
    <w:rsid w:val="00E7620D"/>
    <w:rsid w:val="00EB1EB6"/>
    <w:rsid w:val="00EC239F"/>
    <w:rsid w:val="00EC348C"/>
    <w:rsid w:val="00EE0146"/>
    <w:rsid w:val="00EF738D"/>
    <w:rsid w:val="00F11837"/>
    <w:rsid w:val="00F122CC"/>
    <w:rsid w:val="00F37F5D"/>
    <w:rsid w:val="00F42852"/>
    <w:rsid w:val="00F578B4"/>
    <w:rsid w:val="00F7002E"/>
    <w:rsid w:val="00F7125A"/>
    <w:rsid w:val="00F72581"/>
    <w:rsid w:val="00F81F93"/>
    <w:rsid w:val="00F87C03"/>
    <w:rsid w:val="00FB695A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794BE2A"/>
  <w15:docId w15:val="{A8DBE8ED-1062-427F-9398-4839F6E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qFormat/>
    <w:rsid w:val="008F137B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link w:val="Heading2Char"/>
    <w:unhideWhenUsed/>
    <w:qFormat/>
    <w:rsid w:val="004C456D"/>
    <w:pPr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431751"/>
    <w:pPr>
      <w:numPr>
        <w:ilvl w:val="2"/>
        <w:numId w:val="2"/>
      </w:numPr>
      <w:spacing w:after="180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link w:val="Heading4Char"/>
    <w:semiHidden/>
    <w:unhideWhenUsed/>
    <w:qFormat/>
    <w:rsid w:val="00431751"/>
    <w:pPr>
      <w:numPr>
        <w:ilvl w:val="3"/>
        <w:numId w:val="2"/>
      </w:numPr>
      <w:spacing w:after="180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link w:val="Heading5Char"/>
    <w:semiHidden/>
    <w:unhideWhenUsed/>
    <w:qFormat/>
    <w:rsid w:val="00431751"/>
    <w:pPr>
      <w:numPr>
        <w:ilvl w:val="4"/>
        <w:numId w:val="2"/>
      </w:numPr>
      <w:spacing w:after="180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431751"/>
    <w:pPr>
      <w:numPr>
        <w:ilvl w:val="5"/>
        <w:numId w:val="2"/>
      </w:numPr>
      <w:spacing w:after="180"/>
      <w:jc w:val="both"/>
      <w:outlineLvl w:val="5"/>
    </w:pPr>
    <w:rPr>
      <w:rFonts w:ascii="Arial" w:eastAsia="Times New Roman" w:hAnsi="Arial" w:cs="Times New Roman"/>
      <w:bCs/>
    </w:rPr>
  </w:style>
  <w:style w:type="paragraph" w:styleId="Heading7">
    <w:name w:val="heading 7"/>
    <w:basedOn w:val="Normal"/>
    <w:link w:val="Heading7Char"/>
    <w:semiHidden/>
    <w:unhideWhenUsed/>
    <w:qFormat/>
    <w:rsid w:val="00431751"/>
    <w:pPr>
      <w:numPr>
        <w:ilvl w:val="6"/>
        <w:numId w:val="2"/>
      </w:numPr>
      <w:spacing w:after="180"/>
      <w:jc w:val="both"/>
      <w:outlineLvl w:val="6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431751"/>
    <w:pPr>
      <w:numPr>
        <w:ilvl w:val="7"/>
        <w:numId w:val="2"/>
      </w:numPr>
      <w:spacing w:after="180"/>
      <w:jc w:val="both"/>
      <w:outlineLvl w:val="7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2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1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25A"/>
    <w:rPr>
      <w:rFonts w:ascii="Calibri" w:hAnsi="Calibri" w:cs="Calibri"/>
    </w:rPr>
  </w:style>
  <w:style w:type="character" w:styleId="Hyperlink">
    <w:name w:val="Hyperlink"/>
    <w:rsid w:val="00F71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64C"/>
    <w:pPr>
      <w:spacing w:after="18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6264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192722"/>
    <w:pPr>
      <w:ind w:left="720"/>
    </w:pPr>
    <w:rPr>
      <w:rFonts w:cs="Times New Roman"/>
    </w:rPr>
  </w:style>
  <w:style w:type="paragraph" w:styleId="NoSpacing">
    <w:name w:val="No Spacing"/>
    <w:uiPriority w:val="1"/>
    <w:qFormat/>
    <w:rsid w:val="001E3A5F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17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1751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8F137B"/>
    <w:rPr>
      <w:rFonts w:ascii="Calibri" w:hAnsi="Calibri" w:cs="Calibr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C456D"/>
    <w:rPr>
      <w:rFonts w:ascii="Calibri" w:hAnsi="Calibri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31751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semiHidden/>
    <w:rsid w:val="00431751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31751"/>
    <w:rPr>
      <w:rFonts w:ascii="Arial" w:eastAsia="Times New Roman" w:hAnsi="Arial" w:cs="Times New Roman"/>
      <w:szCs w:val="20"/>
    </w:rPr>
  </w:style>
  <w:style w:type="paragraph" w:customStyle="1" w:styleId="BodyTextBold">
    <w:name w:val="Body Text Bold"/>
    <w:basedOn w:val="Normal"/>
    <w:next w:val="BodyText"/>
    <w:rsid w:val="00431751"/>
    <w:pPr>
      <w:spacing w:after="180"/>
      <w:jc w:val="both"/>
    </w:pPr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39"/>
    <w:rsid w:val="0050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137B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137B"/>
    <w:rPr>
      <w:rFonts w:ascii="Calibri" w:hAnsi="Calibri" w:cs="Calibr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52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69BC-4AC7-4474-B8C6-C27E6C47C2E0}"/>
      </w:docPartPr>
      <w:docPartBody>
        <w:p w:rsidR="00F85FB6" w:rsidRDefault="007165D7"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FBE9519C14CA2A1202CF02A72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B1ED-A4F8-4589-9C91-F7C19003F154}"/>
      </w:docPartPr>
      <w:docPartBody>
        <w:p w:rsidR="0038142A" w:rsidRDefault="00F85FB6" w:rsidP="00F85FB6">
          <w:pPr>
            <w:pStyle w:val="C49FBE9519C14CA2A1202CF02A721F43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F26452FEE45FDA19C77605E2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571A-8E6E-434B-8403-E7E6B9E6681B}"/>
      </w:docPartPr>
      <w:docPartBody>
        <w:p w:rsidR="0038142A" w:rsidRDefault="00F85FB6" w:rsidP="00F85FB6">
          <w:pPr>
            <w:pStyle w:val="91FF26452FEE45FDA19C77605E204B6D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24C1941534597B1901B2BAD75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868C-BC72-41BE-8BF9-6505362268F9}"/>
      </w:docPartPr>
      <w:docPartBody>
        <w:p w:rsidR="0038142A" w:rsidRDefault="00F85FB6" w:rsidP="00F85FB6">
          <w:pPr>
            <w:pStyle w:val="74424C1941534597B1901B2BAD759B31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ADA7BDD3142A5BF2CC2289283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C74C-E9D1-48D9-B851-5880C035C8F4}"/>
      </w:docPartPr>
      <w:docPartBody>
        <w:p w:rsidR="0038142A" w:rsidRDefault="00F85FB6" w:rsidP="00F85FB6">
          <w:pPr>
            <w:pStyle w:val="822ADA7BDD3142A5BF2CC22892838A09"/>
          </w:pPr>
          <w:r w:rsidRPr="002C3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485F-E2A5-4309-8202-3FFDE323C9B5}"/>
      </w:docPartPr>
      <w:docPartBody>
        <w:p w:rsidR="00842B0E" w:rsidRDefault="0038142A">
          <w:r w:rsidRPr="004117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1873BC2554C7796A128BB9F3C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27B3-BFC1-4F67-9852-48B89BD777EC}"/>
      </w:docPartPr>
      <w:docPartBody>
        <w:p w:rsidR="00842B0E" w:rsidRDefault="0038142A" w:rsidP="0038142A">
          <w:pPr>
            <w:pStyle w:val="3A31873BC2554C7796A128BB9F3C0CA8"/>
          </w:pPr>
          <w:r w:rsidRPr="004117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7"/>
    <w:rsid w:val="0038142A"/>
    <w:rsid w:val="007165D7"/>
    <w:rsid w:val="00842B0E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42A"/>
    <w:rPr>
      <w:color w:val="808080"/>
    </w:rPr>
  </w:style>
  <w:style w:type="paragraph" w:customStyle="1" w:styleId="F466E30A40CC46E3B030A701121AEB28">
    <w:name w:val="F466E30A40CC46E3B030A701121AEB28"/>
    <w:rsid w:val="007165D7"/>
  </w:style>
  <w:style w:type="paragraph" w:customStyle="1" w:styleId="C49FBE9519C14CA2A1202CF02A721F43">
    <w:name w:val="C49FBE9519C14CA2A1202CF02A721F43"/>
    <w:rsid w:val="00F85FB6"/>
  </w:style>
  <w:style w:type="paragraph" w:customStyle="1" w:styleId="91FF26452FEE45FDA19C77605E204B6D">
    <w:name w:val="91FF26452FEE45FDA19C77605E204B6D"/>
    <w:rsid w:val="00F85FB6"/>
  </w:style>
  <w:style w:type="paragraph" w:customStyle="1" w:styleId="808A60AE0AFA4AF58D8D536C7AE17C63">
    <w:name w:val="808A60AE0AFA4AF58D8D536C7AE17C63"/>
    <w:rsid w:val="00F85FB6"/>
  </w:style>
  <w:style w:type="paragraph" w:customStyle="1" w:styleId="74424C1941534597B1901B2BAD759B31">
    <w:name w:val="74424C1941534597B1901B2BAD759B31"/>
    <w:rsid w:val="00F85FB6"/>
  </w:style>
  <w:style w:type="paragraph" w:customStyle="1" w:styleId="822ADA7BDD3142A5BF2CC22892838A09">
    <w:name w:val="822ADA7BDD3142A5BF2CC22892838A09"/>
    <w:rsid w:val="00F85FB6"/>
  </w:style>
  <w:style w:type="paragraph" w:customStyle="1" w:styleId="C3B06A7E9BD24A8095B1FDFFA5B58856">
    <w:name w:val="C3B06A7E9BD24A8095B1FDFFA5B58856"/>
    <w:rsid w:val="0038142A"/>
  </w:style>
  <w:style w:type="paragraph" w:customStyle="1" w:styleId="3A31873BC2554C7796A128BB9F3C0CA8">
    <w:name w:val="3A31873BC2554C7796A128BB9F3C0CA8"/>
    <w:rsid w:val="00381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10" ma:contentTypeDescription="Create a new document." ma:contentTypeScope="" ma:versionID="b4bef9cb4426ebf0a37df1d69a218e05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2289232cf5c94a48a523a05486280c77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C042-75B8-42CC-B837-EA5E3326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2BDD3-D0F7-45FF-B47D-6B87B8E1FA79}"/>
</file>

<file path=customXml/itemProps3.xml><?xml version="1.0" encoding="utf-8"?>
<ds:datastoreItem xmlns:ds="http://schemas.openxmlformats.org/officeDocument/2006/customXml" ds:itemID="{A5D7CAAD-5283-421C-A8FE-87B505436CB4}">
  <ds:schemaRefs>
    <ds:schemaRef ds:uri="http://purl.org/dc/dcmitype/"/>
    <ds:schemaRef ds:uri="http://schemas.microsoft.com/office/infopath/2007/PartnerControls"/>
    <ds:schemaRef ds:uri="c2458a21-adb4-43ee-8029-5b48caf6da0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0b8869d-91ad-42f0-a288-b29eeedbb1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EAC7E2-AC41-4746-A3AF-635A16CB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Hubery</dc:creator>
  <cp:lastModifiedBy>Aimee Trimbee</cp:lastModifiedBy>
  <cp:revision>3</cp:revision>
  <cp:lastPrinted>2018-08-28T08:01:00Z</cp:lastPrinted>
  <dcterms:created xsi:type="dcterms:W3CDTF">2019-04-18T14:27:00Z</dcterms:created>
  <dcterms:modified xsi:type="dcterms:W3CDTF">2019-05-10T11:30:00Z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